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126F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Pr="000A61E2" w:rsidRDefault="00ED081A" w:rsidP="00ED081A">
      <w:pPr>
        <w:rPr>
          <w:sz w:val="28"/>
          <w:szCs w:val="28"/>
          <w:lang w:val="ru-RU"/>
        </w:rPr>
      </w:pPr>
      <w:r w:rsidRPr="00E26EEF">
        <w:rPr>
          <w:sz w:val="28"/>
          <w:szCs w:val="28"/>
          <w:lang w:val="ru-RU"/>
        </w:rPr>
        <w:t>«</w:t>
      </w:r>
      <w:r w:rsidR="00E26EEF">
        <w:rPr>
          <w:sz w:val="28"/>
          <w:szCs w:val="28"/>
          <w:lang w:val="ru-RU"/>
        </w:rPr>
        <w:t>01</w:t>
      </w:r>
      <w:r w:rsidRPr="00E26EE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E26EEF">
        <w:rPr>
          <w:sz w:val="28"/>
          <w:szCs w:val="28"/>
          <w:lang w:val="ru-RU"/>
        </w:rPr>
        <w:t xml:space="preserve">декабря </w:t>
      </w:r>
      <w:r w:rsidR="00126FD7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                                                                                  № </w:t>
      </w:r>
      <w:r w:rsidR="00E26EEF">
        <w:rPr>
          <w:sz w:val="28"/>
          <w:szCs w:val="28"/>
          <w:lang w:val="ru-RU"/>
        </w:rPr>
        <w:t>478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6025" w:type="dxa"/>
        <w:tblLook w:val="04A0" w:firstRow="1" w:lastRow="0" w:firstColumn="1" w:lastColumn="0" w:noHBand="0" w:noVBand="1"/>
      </w:tblPr>
      <w:tblGrid>
        <w:gridCol w:w="5778"/>
        <w:gridCol w:w="247"/>
      </w:tblGrid>
      <w:tr w:rsidR="00ED081A" w:rsidRPr="00E26EEF" w:rsidTr="00F341CA">
        <w:trPr>
          <w:trHeight w:val="695"/>
        </w:trPr>
        <w:tc>
          <w:tcPr>
            <w:tcW w:w="5778" w:type="dxa"/>
          </w:tcPr>
          <w:p w:rsidR="00ED081A" w:rsidRDefault="003416F1" w:rsidP="00126FD7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bookmarkStart w:id="0" w:name="_Hlk85544418"/>
            <w:r w:rsidRPr="003416F1"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Солнечный от 13.07.2018 № 207 «Об утверждении административного регламента предоставления муниципальной услуги «Предоставление информации о видах спортивных секций, действующих на базе спортивных сооружений» (с изменениями от 20.02.2019 № 67,  от 15.07.2019 № 269</w:t>
            </w:r>
            <w:r>
              <w:rPr>
                <w:sz w:val="28"/>
                <w:szCs w:val="28"/>
                <w:lang w:val="ru-RU"/>
              </w:rPr>
              <w:t>, от 26.12.2019 № 457</w:t>
            </w:r>
            <w:r w:rsidRPr="003416F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7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81A" w:rsidRDefault="00ED081A" w:rsidP="00ED081A">
      <w:pPr>
        <w:jc w:val="both"/>
        <w:rPr>
          <w:sz w:val="28"/>
          <w:szCs w:val="28"/>
          <w:lang w:val="ru-RU"/>
        </w:rPr>
      </w:pPr>
    </w:p>
    <w:bookmarkEnd w:id="0"/>
    <w:p w:rsidR="00126FD7" w:rsidRDefault="00126FD7" w:rsidP="00ED081A">
      <w:pPr>
        <w:ind w:firstLine="708"/>
        <w:jc w:val="both"/>
        <w:rPr>
          <w:sz w:val="28"/>
          <w:szCs w:val="28"/>
          <w:lang w:val="ru-RU"/>
        </w:rPr>
      </w:pPr>
    </w:p>
    <w:p w:rsidR="00ED081A" w:rsidRDefault="00F341CA" w:rsidP="00ED081A">
      <w:pPr>
        <w:ind w:firstLine="708"/>
        <w:jc w:val="both"/>
        <w:rPr>
          <w:sz w:val="28"/>
          <w:szCs w:val="28"/>
          <w:lang w:val="ru-RU"/>
        </w:rPr>
      </w:pPr>
      <w:r w:rsidRPr="00922FC0">
        <w:rPr>
          <w:sz w:val="28"/>
          <w:szCs w:val="28"/>
          <w:lang w:val="ru-RU"/>
        </w:rPr>
        <w:t xml:space="preserve">В целях приведения муниципального нормативного правового акта в соответствие с </w:t>
      </w:r>
      <w:r>
        <w:rPr>
          <w:sz w:val="28"/>
          <w:szCs w:val="28"/>
          <w:lang w:val="ru-RU"/>
        </w:rPr>
        <w:t xml:space="preserve">Федеральным законом </w:t>
      </w:r>
      <w:r w:rsidR="00ED081A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Pr="00922FC0">
        <w:rPr>
          <w:sz w:val="28"/>
          <w:szCs w:val="28"/>
          <w:lang w:val="ru-RU"/>
        </w:rPr>
        <w:t>Российской Федерации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ED081A">
        <w:rPr>
          <w:bCs/>
          <w:sz w:val="28"/>
          <w:szCs w:val="28"/>
          <w:shd w:val="clear" w:color="auto" w:fill="FFFFFF"/>
          <w:lang w:val="ru-RU"/>
        </w:rPr>
        <w:t xml:space="preserve">от </w:t>
      </w:r>
      <w:r w:rsidR="00400DEE">
        <w:rPr>
          <w:bCs/>
          <w:sz w:val="28"/>
          <w:szCs w:val="28"/>
          <w:shd w:val="clear" w:color="auto" w:fill="FFFFFF"/>
          <w:lang w:val="ru-RU"/>
        </w:rPr>
        <w:t>27.07.2010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              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№ </w:t>
      </w:r>
      <w:r w:rsidR="00400DEE">
        <w:rPr>
          <w:bCs/>
          <w:sz w:val="28"/>
          <w:szCs w:val="28"/>
          <w:shd w:val="clear" w:color="auto" w:fill="FFFFFF"/>
          <w:lang w:val="ru-RU"/>
        </w:rPr>
        <w:t>210</w:t>
      </w:r>
      <w:r w:rsidR="00ED081A">
        <w:rPr>
          <w:bCs/>
          <w:sz w:val="28"/>
          <w:szCs w:val="28"/>
          <w:shd w:val="clear" w:color="auto" w:fill="FFFFFF"/>
          <w:lang w:val="ru-RU"/>
        </w:rPr>
        <w:t>-ФЗ «</w:t>
      </w:r>
      <w:r w:rsidR="00400DEE">
        <w:rPr>
          <w:bCs/>
          <w:sz w:val="28"/>
          <w:szCs w:val="28"/>
          <w:shd w:val="clear" w:color="auto" w:fill="FFFFFF"/>
          <w:lang w:val="ru-RU"/>
        </w:rPr>
        <w:t>Об организации предоставления государственных и муниципальных услуг</w:t>
      </w:r>
      <w:r w:rsidR="00126FD7">
        <w:rPr>
          <w:bCs/>
          <w:sz w:val="28"/>
          <w:szCs w:val="28"/>
          <w:shd w:val="clear" w:color="auto" w:fill="FFFFFF"/>
          <w:lang w:val="ru-RU"/>
        </w:rPr>
        <w:t xml:space="preserve">»: </w:t>
      </w: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416F1" w:rsidRPr="003416F1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13.07.2018 № 207 «Об утверждении административного регламента предоставления муниципальной услуги «Предоставление информации о видах спортивных секций, действующих на базе спортивных сооружений» (далее – приложение к постановлению) следующие изменения:</w:t>
      </w:r>
      <w:r>
        <w:rPr>
          <w:sz w:val="28"/>
          <w:szCs w:val="28"/>
          <w:lang w:val="ru-RU"/>
        </w:rPr>
        <w:t xml:space="preserve"> </w:t>
      </w:r>
    </w:p>
    <w:p w:rsidR="00ED081A" w:rsidRDefault="00ED081A" w:rsidP="00ED08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0A61E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885D2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5303D9">
        <w:rPr>
          <w:sz w:val="28"/>
          <w:szCs w:val="28"/>
          <w:lang w:val="ru-RU"/>
        </w:rPr>
        <w:t xml:space="preserve">дополнить </w:t>
      </w:r>
      <w:r w:rsidR="00885D22">
        <w:rPr>
          <w:sz w:val="28"/>
          <w:szCs w:val="28"/>
          <w:lang w:val="ru-RU"/>
        </w:rPr>
        <w:t>пунктом 3.3.</w:t>
      </w:r>
      <w:r w:rsidR="000A61E2">
        <w:rPr>
          <w:sz w:val="28"/>
          <w:szCs w:val="28"/>
          <w:lang w:val="ru-RU"/>
        </w:rPr>
        <w:t xml:space="preserve"> следующего содержания</w:t>
      </w:r>
      <w:r w:rsidR="0072484C" w:rsidRPr="0072484C">
        <w:rPr>
          <w:sz w:val="28"/>
          <w:szCs w:val="28"/>
          <w:lang w:val="ru-RU"/>
        </w:rPr>
        <w:t>:</w:t>
      </w:r>
    </w:p>
    <w:p w:rsidR="00885D22" w:rsidRDefault="00885D22" w:rsidP="00ED081A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«3.3.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</w:t>
      </w:r>
      <w:r w:rsidR="00076887">
        <w:rPr>
          <w:sz w:val="28"/>
          <w:szCs w:val="28"/>
          <w:lang w:val="ru-RU"/>
        </w:rPr>
        <w:t>учением которого они обратились</w:t>
      </w:r>
    </w:p>
    <w:p w:rsidR="006D052D" w:rsidRDefault="005303D9" w:rsidP="006D05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и</w:t>
      </w:r>
      <w:r w:rsidR="006D052D">
        <w:rPr>
          <w:sz w:val="28"/>
          <w:szCs w:val="28"/>
          <w:lang w:val="ru-RU"/>
        </w:rPr>
        <w:t>ные в</w:t>
      </w:r>
      <w:r w:rsidR="006D052D" w:rsidRPr="006D052D">
        <w:rPr>
          <w:sz w:val="28"/>
          <w:szCs w:val="28"/>
          <w:lang w:val="ru-RU"/>
        </w:rPr>
        <w:t xml:space="preserve">арианты предоставления муниципальной услуги, включающие порядок </w:t>
      </w:r>
      <w:r w:rsidR="00AE5FA0">
        <w:rPr>
          <w:sz w:val="28"/>
          <w:szCs w:val="28"/>
          <w:lang w:val="ru-RU"/>
        </w:rPr>
        <w:t xml:space="preserve">её </w:t>
      </w:r>
      <w:r w:rsidR="006D052D" w:rsidRPr="006D052D">
        <w:rPr>
          <w:sz w:val="28"/>
          <w:szCs w:val="28"/>
          <w:lang w:val="ru-RU"/>
        </w:rPr>
        <w:t>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5C6248">
        <w:rPr>
          <w:sz w:val="28"/>
          <w:szCs w:val="28"/>
          <w:lang w:val="ru-RU"/>
        </w:rPr>
        <w:t>, не предусмотрены.».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873836">
        <w:rPr>
          <w:sz w:val="28"/>
          <w:szCs w:val="28"/>
          <w:lang w:val="ru-RU"/>
        </w:rPr>
        <w:t xml:space="preserve">Обнародовать настоящее постановление </w:t>
      </w:r>
      <w:r w:rsidRPr="00126FD7">
        <w:rPr>
          <w:sz w:val="28"/>
          <w:szCs w:val="28"/>
          <w:lang w:val="ru-RU"/>
        </w:rPr>
        <w:t>и разместить на официальном сайте муниципального образования сельское поселение Солнечный.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126FD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126FD7">
        <w:rPr>
          <w:sz w:val="28"/>
          <w:szCs w:val="28"/>
          <w:lang w:val="ru-RU"/>
        </w:rPr>
        <w:t xml:space="preserve">Настоящее постановление вступает в силу после его </w:t>
      </w:r>
      <w:r w:rsidR="00873836">
        <w:rPr>
          <w:sz w:val="28"/>
          <w:szCs w:val="28"/>
          <w:lang w:val="ru-RU"/>
        </w:rPr>
        <w:t>обнародования</w:t>
      </w:r>
      <w:r w:rsidRPr="00126FD7">
        <w:rPr>
          <w:sz w:val="28"/>
          <w:szCs w:val="28"/>
          <w:lang w:val="ru-RU"/>
        </w:rPr>
        <w:t>.</w:t>
      </w:r>
    </w:p>
    <w:p w:rsidR="00126FD7" w:rsidRPr="00126FD7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4</w:t>
      </w:r>
      <w:r w:rsidRPr="00126FD7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поселения.</w:t>
      </w:r>
    </w:p>
    <w:p w:rsidR="00ED081A" w:rsidRDefault="00126FD7" w:rsidP="00126FD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126FD7">
        <w:rPr>
          <w:sz w:val="28"/>
          <w:szCs w:val="28"/>
          <w:lang w:val="ru-RU"/>
        </w:rPr>
        <w:t xml:space="preserve">         </w:t>
      </w:r>
    </w:p>
    <w:p w:rsidR="00ED081A" w:rsidRDefault="00ED081A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85D22" w:rsidRDefault="00885D22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85D22" w:rsidRDefault="00885D22" w:rsidP="00ED08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652DC2" w:rsidRDefault="000A27D3" w:rsidP="00C16D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D081A">
        <w:rPr>
          <w:sz w:val="28"/>
          <w:szCs w:val="28"/>
          <w:lang w:val="ru-RU"/>
        </w:rPr>
        <w:t xml:space="preserve"> сельского поселения Солнечный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ED081A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И.В. Наумов</w:t>
      </w:r>
    </w:p>
    <w:p w:rsidR="00A91743" w:rsidRDefault="00A91743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885D22" w:rsidRDefault="00885D22" w:rsidP="00C16D51">
      <w:pPr>
        <w:jc w:val="both"/>
        <w:rPr>
          <w:sz w:val="28"/>
          <w:szCs w:val="28"/>
          <w:lang w:val="ru-RU"/>
        </w:rPr>
      </w:pPr>
    </w:p>
    <w:p w:rsidR="00A91743" w:rsidRDefault="00A91743" w:rsidP="00C16D51">
      <w:pPr>
        <w:jc w:val="both"/>
        <w:rPr>
          <w:sz w:val="28"/>
          <w:szCs w:val="28"/>
          <w:lang w:val="ru-RU"/>
        </w:rPr>
      </w:pPr>
    </w:p>
    <w:p w:rsidR="003416F1" w:rsidRDefault="003416F1" w:rsidP="00C16D51">
      <w:pPr>
        <w:jc w:val="both"/>
        <w:rPr>
          <w:sz w:val="28"/>
          <w:szCs w:val="28"/>
          <w:lang w:val="ru-RU"/>
        </w:rPr>
      </w:pPr>
    </w:p>
    <w:p w:rsidR="003416F1" w:rsidRDefault="003416F1" w:rsidP="00C16D51">
      <w:pPr>
        <w:jc w:val="both"/>
        <w:rPr>
          <w:sz w:val="28"/>
          <w:szCs w:val="28"/>
          <w:lang w:val="ru-RU"/>
        </w:rPr>
      </w:pPr>
    </w:p>
    <w:p w:rsidR="003416F1" w:rsidRDefault="003416F1" w:rsidP="00C16D51">
      <w:pPr>
        <w:jc w:val="both"/>
        <w:rPr>
          <w:sz w:val="28"/>
          <w:szCs w:val="28"/>
          <w:lang w:val="ru-RU"/>
        </w:rPr>
      </w:pPr>
    </w:p>
    <w:p w:rsidR="003416F1" w:rsidRDefault="003416F1" w:rsidP="00C16D51">
      <w:pPr>
        <w:jc w:val="both"/>
        <w:rPr>
          <w:sz w:val="28"/>
          <w:szCs w:val="28"/>
          <w:lang w:val="ru-RU"/>
        </w:rPr>
      </w:pPr>
    </w:p>
    <w:p w:rsidR="003416F1" w:rsidRDefault="003416F1" w:rsidP="00C16D51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3416F1" w:rsidSect="00885D22"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84" w:rsidRDefault="001C2984">
      <w:r>
        <w:separator/>
      </w:r>
    </w:p>
  </w:endnote>
  <w:endnote w:type="continuationSeparator" w:id="0">
    <w:p w:rsidR="001C2984" w:rsidRDefault="001C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84" w:rsidRDefault="001C2984">
      <w:r>
        <w:separator/>
      </w:r>
    </w:p>
  </w:footnote>
  <w:footnote w:type="continuationSeparator" w:id="0">
    <w:p w:rsidR="001C2984" w:rsidRDefault="001C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76887"/>
    <w:rsid w:val="000A27D3"/>
    <w:rsid w:val="000A61E2"/>
    <w:rsid w:val="00126FD7"/>
    <w:rsid w:val="001C2984"/>
    <w:rsid w:val="0025450E"/>
    <w:rsid w:val="00274F70"/>
    <w:rsid w:val="00285AE9"/>
    <w:rsid w:val="003416F1"/>
    <w:rsid w:val="00347203"/>
    <w:rsid w:val="003C2656"/>
    <w:rsid w:val="00400DEE"/>
    <w:rsid w:val="005303D9"/>
    <w:rsid w:val="005C6248"/>
    <w:rsid w:val="00652DC2"/>
    <w:rsid w:val="006D052D"/>
    <w:rsid w:val="0072484C"/>
    <w:rsid w:val="007C13EB"/>
    <w:rsid w:val="008725F7"/>
    <w:rsid w:val="00873836"/>
    <w:rsid w:val="00885D22"/>
    <w:rsid w:val="008A0137"/>
    <w:rsid w:val="008A34D8"/>
    <w:rsid w:val="009D7D9D"/>
    <w:rsid w:val="00A75BCE"/>
    <w:rsid w:val="00A91743"/>
    <w:rsid w:val="00AE5FA0"/>
    <w:rsid w:val="00AF79A4"/>
    <w:rsid w:val="00B7638A"/>
    <w:rsid w:val="00C16D51"/>
    <w:rsid w:val="00C5173C"/>
    <w:rsid w:val="00C76C32"/>
    <w:rsid w:val="00DC5F43"/>
    <w:rsid w:val="00E26EEF"/>
    <w:rsid w:val="00ED081A"/>
    <w:rsid w:val="00F07EAE"/>
    <w:rsid w:val="00F341C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53ED"/>
  <w15:docId w15:val="{D1511938-09CA-49E4-A0A1-06898941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nhideWhenUsed/>
    <w:rsid w:val="00A91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nhideWhenUsed/>
    <w:rsid w:val="00A91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17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page number"/>
    <w:basedOn w:val="a0"/>
    <w:rsid w:val="00A9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2021-11-15T04:50:00Z</cp:lastPrinted>
  <dcterms:created xsi:type="dcterms:W3CDTF">2021-12-02T06:01:00Z</dcterms:created>
  <dcterms:modified xsi:type="dcterms:W3CDTF">2021-12-02T06:01:00Z</dcterms:modified>
</cp:coreProperties>
</file>