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4A" w:rsidRDefault="00CA124A" w:rsidP="00CA12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A124A" w:rsidRDefault="00CA124A" w:rsidP="00CA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24A" w:rsidRDefault="00CA124A" w:rsidP="003C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723529" w:rsidRPr="00723529">
        <w:rPr>
          <w:rFonts w:ascii="Times New Roman" w:hAnsi="Times New Roman"/>
          <w:sz w:val="28"/>
          <w:szCs w:val="28"/>
          <w:u w:val="single"/>
        </w:rPr>
        <w:t>16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 w:rsidR="00516C04">
        <w:rPr>
          <w:rFonts w:ascii="Times New Roman" w:hAnsi="Times New Roman"/>
          <w:sz w:val="28"/>
          <w:szCs w:val="28"/>
        </w:rPr>
        <w:t>августа</w:t>
      </w:r>
      <w:r w:rsidR="00C12BDF"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C7A1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12BD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35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23529" w:rsidRPr="00723529">
        <w:rPr>
          <w:rFonts w:ascii="Times New Roman" w:hAnsi="Times New Roman"/>
          <w:sz w:val="28"/>
          <w:szCs w:val="28"/>
          <w:u w:val="single"/>
        </w:rPr>
        <w:t>159</w:t>
      </w:r>
    </w:p>
    <w:p w:rsidR="003C7A14" w:rsidRDefault="003C7A14" w:rsidP="003C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BDF" w:rsidRDefault="00C12BDF" w:rsidP="003C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3C7A14" w:rsidTr="003C7A14">
        <w:tc>
          <w:tcPr>
            <w:tcW w:w="4077" w:type="dxa"/>
          </w:tcPr>
          <w:p w:rsidR="003C7A14" w:rsidRPr="003C7A14" w:rsidRDefault="003C7A14" w:rsidP="00E255D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3C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с.п. Солнечный от 29.06.201</w:t>
            </w:r>
            <w:r w:rsidR="00E25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 xml:space="preserve"> г. № 154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услуги «Присвоение адресов объектам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недвижимости и установка нумерации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C7A14">
              <w:rPr>
                <w:rFonts w:ascii="Times New Roman" w:hAnsi="Times New Roman" w:cs="Times New Roman"/>
                <w:sz w:val="28"/>
                <w:szCs w:val="28"/>
              </w:rPr>
              <w:t>поселения Солнечный, присвоение наименований улицам»</w:t>
            </w:r>
          </w:p>
        </w:tc>
        <w:tc>
          <w:tcPr>
            <w:tcW w:w="6060" w:type="dxa"/>
          </w:tcPr>
          <w:p w:rsidR="003C7A14" w:rsidRDefault="003C7A14" w:rsidP="003C7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A14" w:rsidRDefault="003C7A14" w:rsidP="003C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14" w:rsidRDefault="003C7A14" w:rsidP="003C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6B" w:rsidRPr="003C7A14" w:rsidRDefault="003C7A14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24A" w:rsidRPr="003C7A1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B173FE" w:rsidRPr="003C7A14" w:rsidRDefault="003C7A14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6B" w:rsidRPr="003C7A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04" w:rsidRPr="003C7A14">
        <w:rPr>
          <w:rFonts w:ascii="Times New Roman" w:hAnsi="Times New Roman" w:cs="Times New Roman"/>
          <w:sz w:val="28"/>
          <w:szCs w:val="28"/>
        </w:rPr>
        <w:t>Статью 3</w:t>
      </w:r>
      <w:r w:rsidR="002C576B" w:rsidRPr="003C7A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F05E6" w:rsidRPr="003C7A14">
        <w:rPr>
          <w:rFonts w:ascii="Times New Roman" w:hAnsi="Times New Roman" w:cs="Times New Roman"/>
          <w:sz w:val="28"/>
          <w:szCs w:val="28"/>
        </w:rPr>
        <w:t>я</w:t>
      </w:r>
      <w:r w:rsidR="002C576B" w:rsidRPr="003C7A1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A124A" w:rsidRPr="003C7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24A" w:rsidRPr="003C7A1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CA124A" w:rsidRPr="003C7A14">
        <w:rPr>
          <w:rFonts w:ascii="Times New Roman" w:hAnsi="Times New Roman" w:cs="Times New Roman"/>
          <w:sz w:val="28"/>
          <w:szCs w:val="28"/>
        </w:rPr>
        <w:t xml:space="preserve"> от </w:t>
      </w:r>
      <w:r w:rsidR="00516C04" w:rsidRPr="003C7A14">
        <w:rPr>
          <w:rFonts w:ascii="Times New Roman" w:hAnsi="Times New Roman" w:cs="Times New Roman"/>
          <w:sz w:val="28"/>
          <w:szCs w:val="28"/>
        </w:rPr>
        <w:t>29.06.201</w:t>
      </w:r>
      <w:r w:rsidR="00E255D2">
        <w:rPr>
          <w:rFonts w:ascii="Times New Roman" w:hAnsi="Times New Roman" w:cs="Times New Roman"/>
          <w:sz w:val="28"/>
          <w:szCs w:val="28"/>
        </w:rPr>
        <w:t>2</w:t>
      </w:r>
      <w:r w:rsidR="00CA124A" w:rsidRPr="003C7A14">
        <w:rPr>
          <w:rFonts w:ascii="Times New Roman" w:hAnsi="Times New Roman" w:cs="Times New Roman"/>
          <w:sz w:val="28"/>
          <w:szCs w:val="28"/>
        </w:rPr>
        <w:t xml:space="preserve">г. № </w:t>
      </w:r>
      <w:r w:rsidR="00516C04" w:rsidRPr="003C7A14">
        <w:rPr>
          <w:rFonts w:ascii="Times New Roman" w:hAnsi="Times New Roman" w:cs="Times New Roman"/>
          <w:sz w:val="28"/>
          <w:szCs w:val="28"/>
        </w:rPr>
        <w:t>154</w:t>
      </w:r>
      <w:r w:rsidR="00CA124A" w:rsidRPr="003C7A14">
        <w:rPr>
          <w:rFonts w:ascii="Times New Roman" w:hAnsi="Times New Roman" w:cs="Times New Roman"/>
          <w:sz w:val="28"/>
          <w:szCs w:val="28"/>
        </w:rPr>
        <w:t xml:space="preserve"> «</w:t>
      </w:r>
      <w:r w:rsidR="00516C04" w:rsidRPr="003C7A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04" w:rsidRPr="003C7A14">
        <w:rPr>
          <w:rFonts w:ascii="Times New Roman" w:hAnsi="Times New Roman" w:cs="Times New Roman"/>
          <w:sz w:val="28"/>
          <w:szCs w:val="28"/>
        </w:rPr>
        <w:t>услуги «Присвоение адресов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04" w:rsidRPr="003C7A14">
        <w:rPr>
          <w:rFonts w:ascii="Times New Roman" w:hAnsi="Times New Roman" w:cs="Times New Roman"/>
          <w:sz w:val="28"/>
          <w:szCs w:val="28"/>
        </w:rPr>
        <w:t xml:space="preserve">недвижимости и установка нумерации объектов на территории сельского поселения Солнечный, присвоение наименований улицам» </w:t>
      </w:r>
      <w:r w:rsidR="00083409" w:rsidRPr="003C7A1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A124A" w:rsidRPr="003C7A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6B" w:rsidRPr="003C7A1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F038C" w:rsidRPr="003C7A14">
        <w:rPr>
          <w:rFonts w:ascii="Times New Roman" w:hAnsi="Times New Roman" w:cs="Times New Roman"/>
          <w:sz w:val="28"/>
          <w:szCs w:val="28"/>
        </w:rPr>
        <w:t>редакции:</w:t>
      </w:r>
    </w:p>
    <w:p w:rsidR="0082021B" w:rsidRPr="003C7A14" w:rsidRDefault="003C7A14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2021B" w:rsidRPr="003C7A1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3FE" w:rsidRPr="003C7A14" w:rsidRDefault="003C7A14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3FE" w:rsidRPr="003C7A1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а) приём, регистрация заявления и документов на предоставление муниципальной услуги – один  календарный день;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б) рассмотрение заявления и документов, принятие решения о предоставлении муниципальной услуги – десять  календарных дней;</w:t>
      </w:r>
    </w:p>
    <w:p w:rsidR="00B173FE" w:rsidRPr="003C7A14" w:rsidRDefault="00E255D2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3FE" w:rsidRPr="003C7A14">
        <w:rPr>
          <w:rFonts w:ascii="Times New Roman" w:hAnsi="Times New Roman" w:cs="Times New Roman"/>
          <w:sz w:val="28"/>
          <w:szCs w:val="28"/>
        </w:rPr>
        <w:t>в) 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– семь  календарных дней;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г) подготовка проекта постановления администрации сельского поселения </w:t>
      </w:r>
      <w:proofErr w:type="gramStart"/>
      <w:r w:rsidRPr="003C7A1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3C7A14">
        <w:rPr>
          <w:rFonts w:ascii="Times New Roman" w:hAnsi="Times New Roman" w:cs="Times New Roman"/>
          <w:sz w:val="28"/>
          <w:szCs w:val="28"/>
        </w:rPr>
        <w:t xml:space="preserve"> о присвоении адресов объектам недвижимости – десять  календарных дней;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A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7A14">
        <w:rPr>
          <w:rFonts w:ascii="Times New Roman" w:hAnsi="Times New Roman" w:cs="Times New Roman"/>
          <w:sz w:val="28"/>
          <w:szCs w:val="28"/>
        </w:rPr>
        <w:t>) информирование заявителя о предоставлении муниципальной услуги, либо об отказе в предоставлении муниципальной услуги – два календарных дня.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3.2. Приём и регистрация заявления и документов на предоставление муниципальной услуги.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3.2.1. Основанием для начала административной процедуры является подача заявления с приложением документов, указанных в пункте 2.6 настоящего административного регламента, лично заявителем или его представителем, либо посредством почтовой связи, курьером.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3.2.2. Специалист администрации поселения, ответственный за приём документов: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- принимает документы;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- регистрирует заявку в журнале регистрации;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- проставляет на заявлении регистрационный штамп в правом нижнем углу первой страницы документа, который содержит дату и регистрационный номер;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7A14">
        <w:rPr>
          <w:rFonts w:ascii="Times New Roman" w:hAnsi="Times New Roman" w:cs="Times New Roman"/>
          <w:sz w:val="28"/>
          <w:szCs w:val="28"/>
        </w:rPr>
        <w:t xml:space="preserve">проверяет принятые документы </w:t>
      </w:r>
      <w:r w:rsidRPr="003C7A14">
        <w:rPr>
          <w:rFonts w:ascii="Times New Roman" w:hAnsi="Times New Roman" w:cs="Times New Roman"/>
          <w:sz w:val="28"/>
          <w:szCs w:val="28"/>
        </w:rPr>
        <w:t>на соответствие требованиям перечня документов, необходимого для предоставления муниципальной услуги;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7A14">
        <w:rPr>
          <w:rFonts w:ascii="Times New Roman" w:hAnsi="Times New Roman" w:cs="Times New Roman"/>
          <w:sz w:val="28"/>
          <w:szCs w:val="28"/>
        </w:rPr>
        <w:t xml:space="preserve">проверяет принятые документы </w:t>
      </w:r>
      <w:r w:rsidRPr="003C7A14">
        <w:rPr>
          <w:rFonts w:ascii="Times New Roman" w:hAnsi="Times New Roman" w:cs="Times New Roman"/>
          <w:sz w:val="28"/>
          <w:szCs w:val="28"/>
        </w:rPr>
        <w:t>на соответствие требованиям нормативных правовых актов, регулирующих предоставление муниципальной услуги.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3.2.3. При выявлении оснований для отказа в принятии заявления специалист администрации поселения, ответственный за приём заявления, уведомляет заявителя об отказе в соответствии с порядком, указанным в пункте 2.8 настоящего административного регламента.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3.2.4. Если причины, препятствующие приёму документов, могут быть устранены в день подачи заявления, они устраняются заявителем незамедлительно.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3.3. 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 и представление документов и информации допускаются только в целях, связанных с предоставлением муниципальной услуги, согласно п.2.7.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 xml:space="preserve">3.3.1. </w:t>
      </w:r>
      <w:proofErr w:type="gramStart"/>
      <w:r w:rsidRPr="003C7A14">
        <w:rPr>
          <w:rFonts w:ascii="Times New Roman" w:hAnsi="Times New Roman" w:cs="Times New Roman"/>
          <w:sz w:val="28"/>
          <w:szCs w:val="28"/>
        </w:rPr>
        <w:t>С 01.07.2012 специалист, ответственный за предоставление муниципальной услуги, формирует и направляет межведомственные запросы       в органы (организации), участвующие в предоставлении муниципальной услуги, 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согласно пункта 2.6.4 настоящего административного регламента.</w:t>
      </w:r>
      <w:proofErr w:type="gramEnd"/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3.3.2. Межведомственный запрос должен содержать следующие сведения: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а) наименование органа или организации, направляющих межведомственный запрос;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lastRenderedPageBreak/>
        <w:tab/>
        <w:t>б) наименование органа или организации, в адрес которых направляется межведомственный запрос;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в)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 xml:space="preserve">г)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C7A1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C7A1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A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7A14">
        <w:rPr>
          <w:rFonts w:ascii="Times New Roman" w:hAnsi="Times New Roman" w:cs="Times New Roman"/>
          <w:sz w:val="28"/>
          <w:szCs w:val="28"/>
        </w:rPr>
        <w:t xml:space="preserve">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C7A1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C7A14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е) контактная информация для направления ответа на межведомственный запрос;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ж) дата направления межведомственного запроса;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A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7A14">
        <w:rPr>
          <w:rFonts w:ascii="Times New Roman" w:hAnsi="Times New Roman" w:cs="Times New Roman"/>
          <w:sz w:val="28"/>
          <w:szCs w:val="28"/>
        </w:rPr>
        <w:t>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3.3.3. Требования, указанные в пункте 3.3.2 настоящего административного регламента,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3.3.4. Предоставление документов и информации, осуществляется                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3.3.5.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 xml:space="preserve">3.4. Подготовка проекта постановления администрации сельского поселения </w:t>
      </w:r>
      <w:proofErr w:type="gramStart"/>
      <w:r w:rsidRPr="003C7A1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3C7A14">
        <w:rPr>
          <w:rFonts w:ascii="Times New Roman" w:hAnsi="Times New Roman" w:cs="Times New Roman"/>
          <w:sz w:val="28"/>
          <w:szCs w:val="28"/>
        </w:rPr>
        <w:t xml:space="preserve"> о присвоении адресов объектам недвижимости либо письменного мотивированного отказа.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3.4.1. По итогам проведения проверки заявления с комплектом документов специалист администрации поселения, ответственный за предоставление муниципальной услуги: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а) при принятии решения о предоставлении муниципальной услуги: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 xml:space="preserve"> - готовит проект постановления о присвоении адресов объектам недвижимости;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- направляет проект постановления  о присвоении адресов объектам недвижимости, на согласование уполномоченным органам администрации.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lastRenderedPageBreak/>
        <w:tab/>
        <w:t>б) при выявлении оснований для отказа в предоставлении муниципальной услуги: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- готовит письменный мотивированный отказ в предоставлении муниципальной услуги.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3.5. Информирование заявителя о предоставлении муниципальной услуги, либо об отказе в предоставлении муниципальной услуги.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3.5.1. После подписания постановления администрации сельского поселения Солнечный о присвоении адресов объектам недвижимости либо письменного мотивированного отказа в предоставлении муниципальной услуги специалист администрации поселения, ответственный за предоставление муниципальной услуги, направляет (выдаёт) указанные документы в следующем порядке (в зависимости от способа, указанного в заявлении):</w:t>
      </w:r>
    </w:p>
    <w:p w:rsidR="00B173FE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а) путём выдачи заявителю или уполномоченному представителю лично      в администрации поселения;</w:t>
      </w:r>
    </w:p>
    <w:p w:rsidR="00CA124A" w:rsidRPr="003C7A14" w:rsidRDefault="00B173FE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ab/>
        <w:t>б) путём направления по почте на адрес, указанный заявителем, специалистом администрации поселения, ответственным за предоставление муниципальной услуги.</w:t>
      </w:r>
    </w:p>
    <w:p w:rsidR="003C7A14" w:rsidRDefault="003C7A14" w:rsidP="003C7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CA124A" w:rsidRPr="00B173FE" w:rsidRDefault="003C7A14" w:rsidP="003C7A14">
      <w:pPr>
        <w:pStyle w:val="a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CA124A" w:rsidRPr="003C7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124A" w:rsidRPr="003C7A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2021B" w:rsidRPr="003C7A14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поселения.</w:t>
      </w:r>
    </w:p>
    <w:p w:rsidR="002F6F99" w:rsidRPr="00B173FE" w:rsidRDefault="002F6F99" w:rsidP="002C5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6F99" w:rsidRPr="00B173FE" w:rsidRDefault="002F6F99" w:rsidP="002C5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24A" w:rsidRPr="00B173FE" w:rsidRDefault="002F2685" w:rsidP="00C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FE">
        <w:rPr>
          <w:rFonts w:ascii="Times New Roman" w:hAnsi="Times New Roman" w:cs="Times New Roman"/>
          <w:sz w:val="28"/>
          <w:szCs w:val="28"/>
        </w:rPr>
        <w:t>Г</w:t>
      </w:r>
      <w:r w:rsidR="00CA124A" w:rsidRPr="00B173FE">
        <w:rPr>
          <w:rFonts w:ascii="Times New Roman" w:hAnsi="Times New Roman" w:cs="Times New Roman"/>
          <w:sz w:val="28"/>
          <w:szCs w:val="28"/>
        </w:rPr>
        <w:t>лав</w:t>
      </w:r>
      <w:r w:rsidRPr="00B173FE">
        <w:rPr>
          <w:rFonts w:ascii="Times New Roman" w:hAnsi="Times New Roman" w:cs="Times New Roman"/>
          <w:sz w:val="28"/>
          <w:szCs w:val="28"/>
        </w:rPr>
        <w:t>а</w:t>
      </w:r>
      <w:r w:rsidR="00CA124A" w:rsidRPr="00B173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A124A" w:rsidRPr="00B173FE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3C7A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173FE">
        <w:rPr>
          <w:rFonts w:ascii="Times New Roman" w:hAnsi="Times New Roman" w:cs="Times New Roman"/>
          <w:sz w:val="28"/>
          <w:szCs w:val="28"/>
        </w:rPr>
        <w:t>А</w:t>
      </w:r>
      <w:r w:rsidR="00CA124A" w:rsidRPr="00B173FE">
        <w:rPr>
          <w:rFonts w:ascii="Times New Roman" w:hAnsi="Times New Roman" w:cs="Times New Roman"/>
          <w:sz w:val="28"/>
          <w:szCs w:val="28"/>
        </w:rPr>
        <w:t>.В.</w:t>
      </w:r>
      <w:r w:rsidR="003C7A14">
        <w:rPr>
          <w:rFonts w:ascii="Times New Roman" w:hAnsi="Times New Roman" w:cs="Times New Roman"/>
          <w:sz w:val="28"/>
          <w:szCs w:val="28"/>
        </w:rPr>
        <w:t xml:space="preserve"> </w:t>
      </w:r>
      <w:r w:rsidRPr="00B173FE">
        <w:rPr>
          <w:rFonts w:ascii="Times New Roman" w:hAnsi="Times New Roman" w:cs="Times New Roman"/>
          <w:sz w:val="28"/>
          <w:szCs w:val="28"/>
        </w:rPr>
        <w:t>Дворников</w:t>
      </w:r>
    </w:p>
    <w:p w:rsidR="00CA124A" w:rsidRPr="00B173FE" w:rsidRDefault="00CA124A" w:rsidP="00CA124A">
      <w:pPr>
        <w:spacing w:after="0" w:line="240" w:lineRule="auto"/>
        <w:rPr>
          <w:rFonts w:ascii="Times New Roman" w:hAnsi="Times New Roman" w:cs="Times New Roman"/>
        </w:rPr>
      </w:pPr>
    </w:p>
    <w:p w:rsidR="00716C7C" w:rsidRPr="00B173FE" w:rsidRDefault="00716C7C">
      <w:pPr>
        <w:rPr>
          <w:rFonts w:ascii="Times New Roman" w:hAnsi="Times New Roman" w:cs="Times New Roman"/>
        </w:rPr>
      </w:pPr>
    </w:p>
    <w:p w:rsidR="001A40CB" w:rsidRPr="00B173FE" w:rsidRDefault="001A40CB">
      <w:pPr>
        <w:rPr>
          <w:rFonts w:ascii="Times New Roman" w:hAnsi="Times New Roman" w:cs="Times New Roman"/>
        </w:rPr>
      </w:pPr>
    </w:p>
    <w:p w:rsidR="001A40CB" w:rsidRDefault="001A40CB"/>
    <w:sectPr w:rsidR="001A40CB" w:rsidSect="00B173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BFA"/>
    <w:multiLevelType w:val="hybridMultilevel"/>
    <w:tmpl w:val="5ABC50EE"/>
    <w:lvl w:ilvl="0" w:tplc="061A641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21B51"/>
    <w:multiLevelType w:val="multilevel"/>
    <w:tmpl w:val="670828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24A"/>
    <w:rsid w:val="0003476C"/>
    <w:rsid w:val="000521FF"/>
    <w:rsid w:val="00083409"/>
    <w:rsid w:val="000911EC"/>
    <w:rsid w:val="000C0FCB"/>
    <w:rsid w:val="000C119D"/>
    <w:rsid w:val="000C3C7A"/>
    <w:rsid w:val="000E214D"/>
    <w:rsid w:val="000F4FB9"/>
    <w:rsid w:val="00137AF7"/>
    <w:rsid w:val="0017234C"/>
    <w:rsid w:val="001A40CB"/>
    <w:rsid w:val="001B532F"/>
    <w:rsid w:val="001F75B2"/>
    <w:rsid w:val="00212AAD"/>
    <w:rsid w:val="0029041B"/>
    <w:rsid w:val="002A7740"/>
    <w:rsid w:val="002C576B"/>
    <w:rsid w:val="002F2685"/>
    <w:rsid w:val="002F6F99"/>
    <w:rsid w:val="00363F9D"/>
    <w:rsid w:val="003C05D6"/>
    <w:rsid w:val="003C7A14"/>
    <w:rsid w:val="004530D4"/>
    <w:rsid w:val="004B52C2"/>
    <w:rsid w:val="004F05E6"/>
    <w:rsid w:val="00516C04"/>
    <w:rsid w:val="0051748F"/>
    <w:rsid w:val="0056690B"/>
    <w:rsid w:val="005D382C"/>
    <w:rsid w:val="006B7AC3"/>
    <w:rsid w:val="00716C7C"/>
    <w:rsid w:val="00723529"/>
    <w:rsid w:val="00774F6C"/>
    <w:rsid w:val="007A18C6"/>
    <w:rsid w:val="007D2032"/>
    <w:rsid w:val="007F51CA"/>
    <w:rsid w:val="0082021B"/>
    <w:rsid w:val="008A43A2"/>
    <w:rsid w:val="009024E5"/>
    <w:rsid w:val="009574BA"/>
    <w:rsid w:val="009638F1"/>
    <w:rsid w:val="00982E59"/>
    <w:rsid w:val="00A11488"/>
    <w:rsid w:val="00AF038C"/>
    <w:rsid w:val="00B1472B"/>
    <w:rsid w:val="00B173FE"/>
    <w:rsid w:val="00B46460"/>
    <w:rsid w:val="00BE3349"/>
    <w:rsid w:val="00BE4175"/>
    <w:rsid w:val="00C12BDF"/>
    <w:rsid w:val="00CA124A"/>
    <w:rsid w:val="00D708D3"/>
    <w:rsid w:val="00D752C6"/>
    <w:rsid w:val="00D8068F"/>
    <w:rsid w:val="00E11BB8"/>
    <w:rsid w:val="00E22842"/>
    <w:rsid w:val="00E255D2"/>
    <w:rsid w:val="00E51837"/>
    <w:rsid w:val="00E6348F"/>
    <w:rsid w:val="00EE499E"/>
    <w:rsid w:val="00EF2E78"/>
    <w:rsid w:val="00F176C2"/>
    <w:rsid w:val="00F57564"/>
    <w:rsid w:val="00FD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6"/>
  </w:style>
  <w:style w:type="paragraph" w:styleId="3">
    <w:name w:val="heading 3"/>
    <w:basedOn w:val="a"/>
    <w:link w:val="30"/>
    <w:qFormat/>
    <w:rsid w:val="00E63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1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Знак1"/>
    <w:basedOn w:val="a"/>
    <w:rsid w:val="00B464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A43A2"/>
    <w:pPr>
      <w:ind w:left="720"/>
      <w:contextualSpacing/>
    </w:pPr>
  </w:style>
  <w:style w:type="paragraph" w:styleId="a4">
    <w:name w:val="No Spacing"/>
    <w:uiPriority w:val="1"/>
    <w:qFormat/>
    <w:rsid w:val="002C576B"/>
    <w:pPr>
      <w:spacing w:after="0" w:line="240" w:lineRule="auto"/>
    </w:pPr>
  </w:style>
  <w:style w:type="paragraph" w:styleId="a5">
    <w:name w:val="Normal (Web)"/>
    <w:basedOn w:val="a"/>
    <w:uiPriority w:val="99"/>
    <w:rsid w:val="004F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634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a7"/>
    <w:rsid w:val="00516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16C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rsid w:val="00820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17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63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1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Знак1"/>
    <w:basedOn w:val="a"/>
    <w:rsid w:val="00B464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A43A2"/>
    <w:pPr>
      <w:ind w:left="720"/>
      <w:contextualSpacing/>
    </w:pPr>
  </w:style>
  <w:style w:type="paragraph" w:styleId="a4">
    <w:name w:val="No Spacing"/>
    <w:uiPriority w:val="1"/>
    <w:qFormat/>
    <w:rsid w:val="002C576B"/>
    <w:pPr>
      <w:spacing w:after="0" w:line="240" w:lineRule="auto"/>
    </w:pPr>
  </w:style>
  <w:style w:type="paragraph" w:styleId="a5">
    <w:name w:val="Normal (Web)"/>
    <w:basedOn w:val="a"/>
    <w:uiPriority w:val="99"/>
    <w:rsid w:val="004F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634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a7"/>
    <w:rsid w:val="00516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16C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rsid w:val="00820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17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computer44</dc:creator>
  <cp:lastModifiedBy>User</cp:lastModifiedBy>
  <cp:revision>2</cp:revision>
  <cp:lastPrinted>2013-08-16T06:35:00Z</cp:lastPrinted>
  <dcterms:created xsi:type="dcterms:W3CDTF">2013-11-11T10:05:00Z</dcterms:created>
  <dcterms:modified xsi:type="dcterms:W3CDTF">2013-11-11T10:05:00Z</dcterms:modified>
</cp:coreProperties>
</file>