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17" w:rsidRPr="00DE72D0" w:rsidRDefault="001E68CD" w:rsidP="00AB5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декабря 2018</w:t>
      </w:r>
      <w:r w:rsidR="00D44617" w:rsidRPr="00DE72D0">
        <w:rPr>
          <w:rFonts w:ascii="Times New Roman" w:hAnsi="Times New Roman" w:cs="Times New Roman"/>
          <w:b/>
          <w:sz w:val="24"/>
          <w:szCs w:val="24"/>
        </w:rPr>
        <w:t xml:space="preserve"> года – общероссийский день приема граждан в Росреестре</w:t>
      </w:r>
    </w:p>
    <w:p w:rsidR="00AB5B0F" w:rsidRPr="00A868A8" w:rsidRDefault="00D44617" w:rsidP="00DE7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A8">
        <w:rPr>
          <w:rFonts w:ascii="Times New Roman" w:hAnsi="Times New Roman" w:cs="Times New Roman"/>
          <w:b/>
          <w:sz w:val="24"/>
          <w:szCs w:val="24"/>
        </w:rPr>
        <w:t>12 декабря 201</w:t>
      </w:r>
      <w:r w:rsidR="001E68CD">
        <w:rPr>
          <w:rFonts w:ascii="Times New Roman" w:hAnsi="Times New Roman" w:cs="Times New Roman"/>
          <w:b/>
          <w:sz w:val="24"/>
          <w:szCs w:val="24"/>
        </w:rPr>
        <w:t>8</w:t>
      </w:r>
      <w:r w:rsidRPr="00A868A8">
        <w:rPr>
          <w:rFonts w:ascii="Times New Roman" w:hAnsi="Times New Roman" w:cs="Times New Roman"/>
          <w:b/>
          <w:sz w:val="24"/>
          <w:szCs w:val="24"/>
        </w:rPr>
        <w:t xml:space="preserve"> года с 12.00 до 20.00 </w:t>
      </w:r>
      <w:r w:rsidR="00DE72D0" w:rsidRPr="00A868A8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Pr="00A868A8">
        <w:rPr>
          <w:rFonts w:ascii="Times New Roman" w:hAnsi="Times New Roman" w:cs="Times New Roman"/>
          <w:b/>
          <w:sz w:val="24"/>
          <w:szCs w:val="24"/>
        </w:rPr>
        <w:t>в рамках проведения общероссийского дня приема граждан в Управлении  Росреестра по ХМАО – Югре   будет проходить личный прием граждан уполномоченными лицами.</w:t>
      </w:r>
    </w:p>
    <w:p w:rsidR="00AB5B0F" w:rsidRP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Прием уполномоченными лицами Росреестра будет проводиться по адресу: </w:t>
      </w:r>
      <w:r w:rsidR="00DE72D0">
        <w:rPr>
          <w:rFonts w:ascii="Times New Roman" w:hAnsi="Times New Roman" w:cs="Times New Roman"/>
          <w:sz w:val="24"/>
          <w:szCs w:val="24"/>
        </w:rPr>
        <w:br/>
      </w:r>
      <w:r w:rsidRPr="00DE72D0">
        <w:rPr>
          <w:rFonts w:ascii="Times New Roman" w:hAnsi="Times New Roman" w:cs="Times New Roman"/>
          <w:sz w:val="24"/>
          <w:szCs w:val="24"/>
        </w:rPr>
        <w:t xml:space="preserve">г. Ханты-Мансийск,   ул. Мира, д. 27. </w:t>
      </w:r>
    </w:p>
    <w:p w:rsidR="00DE72D0" w:rsidRPr="00DE72D0" w:rsidRDefault="00DE72D0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Уполномоченными лицами буде</w:t>
      </w:r>
      <w:r w:rsidRPr="00DE72D0">
        <w:rPr>
          <w:rFonts w:ascii="Times New Roman" w:hAnsi="Times New Roman" w:cs="Times New Roman"/>
          <w:sz w:val="24"/>
          <w:szCs w:val="24"/>
        </w:rPr>
        <w:t xml:space="preserve">т осуществляться личный прием заявителей, а также </w:t>
      </w:r>
      <w:r w:rsidRPr="00CD5C5E">
        <w:rPr>
          <w:rFonts w:ascii="Times New Roman" w:hAnsi="Times New Roman" w:cs="Times New Roman"/>
          <w:sz w:val="24"/>
          <w:szCs w:val="24"/>
        </w:rPr>
        <w:t>обеспечение с соглас</w:t>
      </w:r>
      <w:r w:rsidR="00CD5C5E" w:rsidRPr="00CD5C5E">
        <w:rPr>
          <w:rFonts w:ascii="Times New Roman" w:hAnsi="Times New Roman" w:cs="Times New Roman"/>
          <w:sz w:val="24"/>
          <w:szCs w:val="24"/>
        </w:rPr>
        <w:t xml:space="preserve">ия </w:t>
      </w:r>
      <w:r w:rsidRPr="00CD5C5E">
        <w:rPr>
          <w:rFonts w:ascii="Times New Roman" w:hAnsi="Times New Roman" w:cs="Times New Roman"/>
          <w:sz w:val="24"/>
          <w:szCs w:val="24"/>
        </w:rPr>
        <w:t>заявителей личных обращений в режиме видео-, аудио- или иных видов связи к уполномоченным лицам</w:t>
      </w:r>
      <w:r w:rsidRPr="00DE72D0">
        <w:rPr>
          <w:rFonts w:ascii="Times New Roman" w:hAnsi="Times New Roman" w:cs="Times New Roman"/>
          <w:sz w:val="24"/>
          <w:szCs w:val="24"/>
        </w:rPr>
        <w:t xml:space="preserve"> иных органов, к компетенции которых относится решение поставленных в устных обращениях вопросах.</w:t>
      </w:r>
    </w:p>
    <w:p w:rsidR="00DE72D0" w:rsidRDefault="00D44617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 w:rsidRPr="00DE72D0">
        <w:rPr>
          <w:rFonts w:ascii="Times New Roman" w:hAnsi="Times New Roman" w:cs="Times New Roman"/>
          <w:sz w:val="24"/>
          <w:szCs w:val="24"/>
        </w:rPr>
        <w:t xml:space="preserve">Личный прием будет проводиться в порядке живой очереди при предоставлении документа, удостоверяющего личность (паспорта), а также по предварительной записи, которая  осуществляется с 13 ноября 2017 г. по 11 декабря 2017 г. с  9.00 до 18.00 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DE72D0">
        <w:rPr>
          <w:rFonts w:ascii="Times New Roman" w:hAnsi="Times New Roman" w:cs="Times New Roman"/>
          <w:sz w:val="24"/>
          <w:szCs w:val="24"/>
        </w:rPr>
        <w:t>по телефон</w:t>
      </w:r>
      <w:r w:rsidR="00DE72D0">
        <w:rPr>
          <w:rFonts w:ascii="Times New Roman" w:hAnsi="Times New Roman" w:cs="Times New Roman"/>
          <w:sz w:val="24"/>
          <w:szCs w:val="24"/>
        </w:rPr>
        <w:t>у</w:t>
      </w:r>
      <w:r w:rsidRPr="00DE72D0">
        <w:rPr>
          <w:rFonts w:ascii="Times New Roman" w:hAnsi="Times New Roman" w:cs="Times New Roman"/>
          <w:sz w:val="24"/>
          <w:szCs w:val="24"/>
        </w:rPr>
        <w:t xml:space="preserve">: 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8 (3467) 93 07 40, </w:t>
      </w:r>
      <w:r w:rsidRPr="00DE72D0">
        <w:rPr>
          <w:rFonts w:ascii="Times New Roman" w:hAnsi="Times New Roman" w:cs="Times New Roman"/>
          <w:sz w:val="24"/>
          <w:szCs w:val="24"/>
        </w:rPr>
        <w:t>8 (3467)  93 07 28</w:t>
      </w:r>
      <w:r w:rsidR="00DE72D0" w:rsidRPr="00DE7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C5E" w:rsidRPr="00DE72D0" w:rsidRDefault="00CD5C5E" w:rsidP="00DE7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88" w:rsidRPr="00DE72D0" w:rsidRDefault="00A868A8" w:rsidP="00DE7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Управления Росреестра по ХМАО – Югре  </w:t>
      </w:r>
      <w:bookmarkStart w:id="0" w:name="_GoBack"/>
      <w:bookmarkEnd w:id="0"/>
    </w:p>
    <w:sectPr w:rsidR="00B24988" w:rsidRPr="00DE72D0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88" w:rsidRDefault="00996188" w:rsidP="00D44617">
      <w:pPr>
        <w:spacing w:after="0" w:line="240" w:lineRule="auto"/>
      </w:pPr>
      <w:r>
        <w:separator/>
      </w:r>
    </w:p>
  </w:endnote>
  <w:endnote w:type="continuationSeparator" w:id="1">
    <w:p w:rsidR="00996188" w:rsidRDefault="00996188" w:rsidP="00D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88" w:rsidRDefault="00996188" w:rsidP="00D44617">
      <w:pPr>
        <w:spacing w:after="0" w:line="240" w:lineRule="auto"/>
      </w:pPr>
      <w:r>
        <w:separator/>
      </w:r>
    </w:p>
  </w:footnote>
  <w:footnote w:type="continuationSeparator" w:id="1">
    <w:p w:rsidR="00996188" w:rsidRDefault="00996188" w:rsidP="00D4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B0F"/>
    <w:rsid w:val="0011499B"/>
    <w:rsid w:val="001E68CD"/>
    <w:rsid w:val="00420ECE"/>
    <w:rsid w:val="0044040D"/>
    <w:rsid w:val="00472D75"/>
    <w:rsid w:val="00840FF3"/>
    <w:rsid w:val="00867C66"/>
    <w:rsid w:val="00914822"/>
    <w:rsid w:val="009339CA"/>
    <w:rsid w:val="00996188"/>
    <w:rsid w:val="00A5378A"/>
    <w:rsid w:val="00A868A8"/>
    <w:rsid w:val="00AB5B0F"/>
    <w:rsid w:val="00B24988"/>
    <w:rsid w:val="00C21F1D"/>
    <w:rsid w:val="00CD5C5E"/>
    <w:rsid w:val="00D44617"/>
    <w:rsid w:val="00DB74A7"/>
    <w:rsid w:val="00DE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17"/>
  </w:style>
  <w:style w:type="paragraph" w:styleId="a5">
    <w:name w:val="footer"/>
    <w:basedOn w:val="a"/>
    <w:link w:val="a6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617"/>
  </w:style>
  <w:style w:type="paragraph" w:styleId="a5">
    <w:name w:val="footer"/>
    <w:basedOn w:val="a"/>
    <w:link w:val="a6"/>
    <w:uiPriority w:val="99"/>
    <w:unhideWhenUsed/>
    <w:rsid w:val="00D4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arackhanova</cp:lastModifiedBy>
  <cp:revision>4</cp:revision>
  <dcterms:created xsi:type="dcterms:W3CDTF">2017-11-27T05:40:00Z</dcterms:created>
  <dcterms:modified xsi:type="dcterms:W3CDTF">2018-11-30T12:03:00Z</dcterms:modified>
</cp:coreProperties>
</file>