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36" w:rsidRPr="007D1F25" w:rsidRDefault="000344D2" w:rsidP="007D1F25">
      <w:pPr>
        <w:contextualSpacing/>
        <w:jc w:val="center"/>
        <w:rPr>
          <w:i/>
          <w:color w:val="000000" w:themeColor="text1"/>
          <w:sz w:val="26"/>
          <w:szCs w:val="26"/>
        </w:rPr>
      </w:pPr>
      <w:r w:rsidRPr="007D1F25">
        <w:rPr>
          <w:i/>
          <w:color w:val="000000" w:themeColor="text1"/>
          <w:sz w:val="26"/>
          <w:szCs w:val="26"/>
        </w:rPr>
        <w:t xml:space="preserve">Управление по делам гражданской обороны и чрезвычайным ситуациям администрации Сургутского района </w:t>
      </w:r>
      <w:r w:rsidR="007D1F25" w:rsidRPr="007D1F25">
        <w:rPr>
          <w:i/>
          <w:sz w:val="26"/>
          <w:szCs w:val="26"/>
        </w:rPr>
        <w:t>предостерегает</w:t>
      </w:r>
      <w:r w:rsidR="007D1F25" w:rsidRPr="007D1F25">
        <w:rPr>
          <w:i/>
          <w:sz w:val="26"/>
          <w:szCs w:val="26"/>
        </w:rPr>
        <w:t xml:space="preserve"> </w:t>
      </w:r>
      <w:r w:rsidR="004A4F36" w:rsidRPr="007D1F25">
        <w:rPr>
          <w:i/>
          <w:sz w:val="26"/>
          <w:szCs w:val="26"/>
        </w:rPr>
        <w:t xml:space="preserve">граждан от действий мошенников в период действия ограничений, направленных на предупреждение </w:t>
      </w:r>
      <w:r w:rsidR="004A4F36" w:rsidRPr="007D1F25">
        <w:rPr>
          <w:i/>
          <w:sz w:val="26"/>
          <w:szCs w:val="26"/>
          <w:lang w:val="en-US"/>
        </w:rPr>
        <w:t>COVID</w:t>
      </w:r>
      <w:r w:rsidR="004A4F36" w:rsidRPr="007D1F25">
        <w:rPr>
          <w:i/>
          <w:sz w:val="26"/>
          <w:szCs w:val="26"/>
        </w:rPr>
        <w:t>-19</w:t>
      </w:r>
      <w:r w:rsidR="007D1F25" w:rsidRPr="007D1F25">
        <w:rPr>
          <w:i/>
          <w:color w:val="000000" w:themeColor="text1"/>
          <w:sz w:val="26"/>
          <w:szCs w:val="26"/>
        </w:rPr>
        <w:t>!!!</w:t>
      </w:r>
    </w:p>
    <w:p w:rsidR="004A4F36" w:rsidRDefault="004A4F36" w:rsidP="004A4F36">
      <w:pPr>
        <w:ind w:left="-360" w:right="-109" w:firstLine="360"/>
        <w:jc w:val="both"/>
        <w:rPr>
          <w:sz w:val="26"/>
          <w:szCs w:val="26"/>
        </w:rPr>
      </w:pPr>
    </w:p>
    <w:p w:rsidR="004A4F36" w:rsidRDefault="004A4F36" w:rsidP="004A4F36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Участились случаи мошеннических действий, направленных на обман физических и юридических лиц с целью незаконного получения денег.</w:t>
      </w:r>
    </w:p>
    <w:p w:rsidR="004A4F36" w:rsidRDefault="004A4F36" w:rsidP="004A4F36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Мошенники используют различные схемы, проявляя весь спектр изощренности. Основные уловки сводятся к ложному информированию о предстоящей проверке. Как правило, в группу риска попадают представители бизнеса, которые работают в </w:t>
      </w:r>
      <w:bookmarkStart w:id="0" w:name="_GoBack"/>
      <w:bookmarkEnd w:id="0"/>
      <w:r>
        <w:rPr>
          <w:sz w:val="26"/>
          <w:szCs w:val="26"/>
        </w:rPr>
        <w:t xml:space="preserve">условиях ограничительных мер, нацеленных на препятствие распространению новой коронавирусной инфекции. Ложные сообщения о предстоящей проверке с участием </w:t>
      </w:r>
      <w:proofErr w:type="spellStart"/>
      <w:r>
        <w:rPr>
          <w:sz w:val="26"/>
          <w:szCs w:val="26"/>
        </w:rPr>
        <w:t>Госпожнадзора</w:t>
      </w:r>
      <w:proofErr w:type="spellEnd"/>
      <w:r>
        <w:rPr>
          <w:sz w:val="26"/>
          <w:szCs w:val="26"/>
        </w:rPr>
        <w:t xml:space="preserve"> и других контролирующих органов власти поступают по телефону, в </w:t>
      </w:r>
      <w:proofErr w:type="spellStart"/>
      <w:r>
        <w:rPr>
          <w:sz w:val="26"/>
          <w:szCs w:val="26"/>
        </w:rPr>
        <w:t>соцсетях</w:t>
      </w:r>
      <w:proofErr w:type="spellEnd"/>
      <w:r>
        <w:rPr>
          <w:sz w:val="26"/>
          <w:szCs w:val="26"/>
        </w:rPr>
        <w:t xml:space="preserve"> и даже при личном посещении учреждений и предприятий, продолжающих работу в условиях действия ограничительных мер. Классическая фраза «К вам едет ревизор!» до сих пор действует безотказно и способна вывести из равновесия многих граждан, усыпив бдительность и повысив решительность действовать здесь и сейчас.</w:t>
      </w:r>
    </w:p>
    <w:p w:rsidR="004A4F36" w:rsidRDefault="004A4F36" w:rsidP="004A4F36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«Мошенники действуют быстро и нахраписто – у граждан, как правило, нет времени, чтобы обдумать решение и распознать уловки мошенников», - рассказывает Ринат </w:t>
      </w:r>
      <w:proofErr w:type="spellStart"/>
      <w:r>
        <w:rPr>
          <w:sz w:val="26"/>
          <w:szCs w:val="26"/>
        </w:rPr>
        <w:t>Еникеев</w:t>
      </w:r>
      <w:proofErr w:type="spellEnd"/>
      <w:r>
        <w:rPr>
          <w:sz w:val="26"/>
          <w:szCs w:val="26"/>
        </w:rPr>
        <w:t xml:space="preserve">, директор Департамента надзорной деятельности и профилактической работы МЧС России. </w:t>
      </w:r>
    </w:p>
    <w:p w:rsidR="004A4F36" w:rsidRDefault="004A4F36" w:rsidP="004A4F36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Представляясь сотрудниками МЧС России, злоумышленники предлагают в обмен на вознаграждение мнимую помощь в закрытии вопросов по выявленным нарушениям. Представители бизнес-структур идут на поводу у мошенников, отдавая деньги и сувениры за смягчение требований проверки или ее перенос на другое время.</w:t>
      </w:r>
    </w:p>
    <w:p w:rsidR="004A4F36" w:rsidRDefault="004A4F36" w:rsidP="004A4F36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«Лучший способ избежать ловушек – зайти на официальный сайт МЧС России и его территориальных подразделения. Здесь размещена информация о должностных лицах, указаны их контактные телефоны. Кроме того, по «телефону доверия» можно проверить информацию об участии определенного должностного лица в надзорных мероприятиях в отношении конкретного объекта. Эта информация находится в открытом доступе», - рассказывает Р. </w:t>
      </w:r>
      <w:proofErr w:type="spellStart"/>
      <w:r>
        <w:rPr>
          <w:sz w:val="26"/>
          <w:szCs w:val="26"/>
        </w:rPr>
        <w:t>Еникеев</w:t>
      </w:r>
      <w:proofErr w:type="spellEnd"/>
      <w:r>
        <w:rPr>
          <w:sz w:val="26"/>
          <w:szCs w:val="26"/>
        </w:rPr>
        <w:t>.</w:t>
      </w:r>
    </w:p>
    <w:p w:rsidR="004A4F36" w:rsidRDefault="004A4F36" w:rsidP="004A4F36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МЧС России информирует, в настоящее время проведение надзорных мероприятий осуществляется по согласованию с органами прокуратуры.</w:t>
      </w:r>
    </w:p>
    <w:p w:rsidR="004A4F36" w:rsidRDefault="004A4F36" w:rsidP="004A4F36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Стоит отметить, что планирование проверок органами надзорной деятельности МЧС России на 2021 год будет осуществляться в зависимости от присвоенной объекту защиты категории риска, которая определяет соответствующую периодичность проверок.</w:t>
      </w:r>
    </w:p>
    <w:p w:rsidR="004A4F36" w:rsidRDefault="004A4F36" w:rsidP="004A4F36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уточнения информации в области проведения надзорных мероприятий и по вопросам обеспечения пожарной безопасности на территории Сургутского района можете обращаться в </w:t>
      </w:r>
      <w:proofErr w:type="spellStart"/>
      <w:r>
        <w:rPr>
          <w:sz w:val="26"/>
          <w:szCs w:val="26"/>
        </w:rPr>
        <w:t>ОНДиПР</w:t>
      </w:r>
      <w:proofErr w:type="spellEnd"/>
      <w:r>
        <w:rPr>
          <w:sz w:val="26"/>
          <w:szCs w:val="26"/>
        </w:rPr>
        <w:t xml:space="preserve"> (по Сургутскому району) по адресу: г. Сургут, ул. Крылова, 40, телефон/факс (3462) 22-50-42, E-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>: ogpnsr@mail.ru.</w:t>
      </w:r>
    </w:p>
    <w:p w:rsidR="004A4F36" w:rsidRDefault="004A4F36" w:rsidP="004A4F36">
      <w:pPr>
        <w:ind w:right="-1" w:firstLine="567"/>
        <w:jc w:val="both"/>
        <w:rPr>
          <w:sz w:val="26"/>
          <w:szCs w:val="26"/>
        </w:rPr>
      </w:pPr>
    </w:p>
    <w:p w:rsidR="004A4F36" w:rsidRDefault="004A4F36" w:rsidP="004A4F36">
      <w:pPr>
        <w:ind w:left="-360" w:right="-109" w:firstLine="360"/>
        <w:jc w:val="both"/>
        <w:rPr>
          <w:sz w:val="18"/>
          <w:szCs w:val="18"/>
        </w:rPr>
      </w:pPr>
    </w:p>
    <w:p w:rsidR="00801F3F" w:rsidRDefault="00801F3F"/>
    <w:sectPr w:rsidR="0080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0E"/>
    <w:rsid w:val="000344D2"/>
    <w:rsid w:val="004A4F36"/>
    <w:rsid w:val="005C304E"/>
    <w:rsid w:val="00724F0E"/>
    <w:rsid w:val="007D1F25"/>
    <w:rsid w:val="0080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537A"/>
  <w15:chartTrackingRefBased/>
  <w15:docId w15:val="{871216E6-F390-42CD-A65F-1A26BD80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4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Гезенко Сергей Сергеевич</dc:creator>
  <cp:keywords/>
  <dc:description/>
  <cp:lastModifiedBy>Гезенко Сергей Сергеевич</cp:lastModifiedBy>
  <cp:revision>6</cp:revision>
  <dcterms:created xsi:type="dcterms:W3CDTF">2020-05-28T12:15:00Z</dcterms:created>
  <dcterms:modified xsi:type="dcterms:W3CDTF">2020-05-28T13:22:00Z</dcterms:modified>
</cp:coreProperties>
</file>