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52" w:rsidRPr="004B014F" w:rsidRDefault="00AA6C52" w:rsidP="00AA6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14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AA6C52" w:rsidRPr="004B014F" w:rsidRDefault="00AA6C52" w:rsidP="00AA6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14F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СОЛНЕЧНЫЙ</w:t>
      </w:r>
    </w:p>
    <w:p w:rsidR="00AA6C52" w:rsidRPr="004B014F" w:rsidRDefault="00AA6C52" w:rsidP="00AA6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14F">
        <w:rPr>
          <w:rFonts w:ascii="Times New Roman" w:eastAsia="Times New Roman" w:hAnsi="Times New Roman" w:cs="Times New Roman"/>
          <w:b/>
          <w:sz w:val="28"/>
          <w:szCs w:val="28"/>
        </w:rPr>
        <w:t>Сургутского района</w:t>
      </w:r>
    </w:p>
    <w:p w:rsidR="00AA6C52" w:rsidRPr="004B014F" w:rsidRDefault="00AA6C52" w:rsidP="00AA6C52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</w:rPr>
      </w:pPr>
      <w:r w:rsidRPr="004B014F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AA6C52" w:rsidRPr="004B014F" w:rsidRDefault="00AA6C52" w:rsidP="00AA6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6C52" w:rsidRPr="004B014F" w:rsidRDefault="00AA6C52" w:rsidP="00AA6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6C52" w:rsidRDefault="00AA6C52" w:rsidP="00AA6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14F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</w:t>
      </w:r>
    </w:p>
    <w:p w:rsidR="00560979" w:rsidRPr="004B014F" w:rsidRDefault="00560979" w:rsidP="00AA6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0979" w:rsidRPr="00560979" w:rsidRDefault="00560979" w:rsidP="0056097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60979">
        <w:rPr>
          <w:rFonts w:ascii="Times New Roman" w:eastAsia="Times New Roman" w:hAnsi="Times New Roman" w:cs="Times New Roman"/>
          <w:sz w:val="28"/>
          <w:szCs w:val="28"/>
        </w:rPr>
        <w:t>«14» ноября 2018г.                                                                                                        № 6</w:t>
      </w:r>
      <w:r w:rsidR="0070133B"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AA6C52" w:rsidRPr="00560979" w:rsidRDefault="00560979" w:rsidP="00560979">
      <w:pPr>
        <w:pStyle w:val="a3"/>
        <w:rPr>
          <w:rFonts w:ascii="Times New Roman" w:eastAsia="Times New Roman" w:hAnsi="Times New Roman" w:cs="Times New Roman"/>
        </w:rPr>
      </w:pPr>
      <w:proofErr w:type="spellStart"/>
      <w:r w:rsidRPr="00560979">
        <w:rPr>
          <w:rFonts w:ascii="Times New Roman" w:eastAsia="Times New Roman" w:hAnsi="Times New Roman" w:cs="Times New Roman"/>
        </w:rPr>
        <w:t>с.п</w:t>
      </w:r>
      <w:proofErr w:type="spellEnd"/>
      <w:r w:rsidRPr="00560979">
        <w:rPr>
          <w:rFonts w:ascii="Times New Roman" w:eastAsia="Times New Roman" w:hAnsi="Times New Roman" w:cs="Times New Roman"/>
        </w:rPr>
        <w:t>. Солнечный</w:t>
      </w:r>
    </w:p>
    <w:p w:rsidR="00AA6C52" w:rsidRDefault="00AA6C52" w:rsidP="00AA6C5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60979" w:rsidRPr="004B014F" w:rsidRDefault="00560979" w:rsidP="00AA6C5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9504" w:type="dxa"/>
        <w:tblLook w:val="01E0" w:firstRow="1" w:lastRow="1" w:firstColumn="1" w:lastColumn="1" w:noHBand="0" w:noVBand="0"/>
      </w:tblPr>
      <w:tblGrid>
        <w:gridCol w:w="4536"/>
        <w:gridCol w:w="4968"/>
      </w:tblGrid>
      <w:tr w:rsidR="00AA6C52" w:rsidRPr="004B014F" w:rsidTr="000D2756">
        <w:tc>
          <w:tcPr>
            <w:tcW w:w="4536" w:type="dxa"/>
          </w:tcPr>
          <w:p w:rsidR="00AA6C52" w:rsidRPr="004B014F" w:rsidRDefault="00AA6C52" w:rsidP="000D2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Перечня нормативных правовых актов, содержащих обязательные требования, оценка соблюдения которых является предметом муниципального контроля за обеспечением сохранности автомобильных дорог местного значения в муниципальном образовании сельское поселение Солнечный     </w:t>
            </w:r>
          </w:p>
        </w:tc>
        <w:tc>
          <w:tcPr>
            <w:tcW w:w="4968" w:type="dxa"/>
          </w:tcPr>
          <w:p w:rsidR="00AA6C52" w:rsidRPr="004B014F" w:rsidRDefault="00AA6C52" w:rsidP="000D2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A6C52" w:rsidRPr="004B014F" w:rsidRDefault="00AA6C52" w:rsidP="00AA6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6C52" w:rsidRPr="004B014F" w:rsidRDefault="00AA6C52" w:rsidP="00AA6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14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A6C52" w:rsidRPr="004B014F" w:rsidRDefault="00AA6C52" w:rsidP="00AA6C5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14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 </w:t>
      </w:r>
    </w:p>
    <w:p w:rsidR="00AA6C52" w:rsidRPr="004B014F" w:rsidRDefault="00AA6C52" w:rsidP="00AA6C5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14F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Pr="004B0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</w:t>
      </w:r>
      <w:r w:rsidRPr="004B014F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правовых актов, содержащих обязательные требования, оценка соблюдения которых является предметом муниципального контроля </w:t>
      </w:r>
      <w:r w:rsidRPr="004B01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обеспечением сохранности автомобильных дорог местного значения </w:t>
      </w:r>
      <w:r w:rsidRPr="004B014F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образовании сельское поселение Солнечный согласно </w:t>
      </w:r>
      <w:proofErr w:type="gramStart"/>
      <w:r w:rsidRPr="004B014F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4B014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A6C52" w:rsidRPr="004B014F" w:rsidRDefault="00AA6C52" w:rsidP="00AA6C5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14F">
        <w:rPr>
          <w:rFonts w:ascii="Times New Roman" w:eastAsia="Calibri" w:hAnsi="Times New Roman" w:cs="Times New Roman"/>
          <w:sz w:val="28"/>
          <w:szCs w:val="28"/>
        </w:rPr>
        <w:tab/>
      </w:r>
      <w:r w:rsidRPr="004B0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AA6C52" w:rsidRPr="004B014F" w:rsidRDefault="00AA6C52" w:rsidP="00AA6C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Настоящее постановление вступает в силу после его обнародования.  </w:t>
      </w:r>
    </w:p>
    <w:p w:rsidR="00560979" w:rsidRDefault="00AA6C52" w:rsidP="00AA6C5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1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B01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4. Контроль за исполнением настоящего постановления возложить на заместителя главы сельского поселения Солнечный по вопросам ЖКХ, благоустройства террит</w:t>
      </w:r>
      <w:r w:rsidR="0070133B">
        <w:rPr>
          <w:rFonts w:ascii="Times New Roman" w:eastAsia="Times New Roman" w:hAnsi="Times New Roman" w:cs="Times New Roman"/>
          <w:color w:val="000000"/>
          <w:sz w:val="28"/>
          <w:szCs w:val="28"/>
        </w:rPr>
        <w:t>ории и муниципального контроля.</w:t>
      </w:r>
    </w:p>
    <w:p w:rsidR="00560979" w:rsidRDefault="00560979" w:rsidP="00AA6C5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0979" w:rsidRDefault="00560979" w:rsidP="00AA6C5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133B" w:rsidRDefault="0070133B" w:rsidP="00AA6C5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0979" w:rsidRPr="004B014F" w:rsidRDefault="00560979" w:rsidP="00AA6C5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979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 Солнечный                                                            И.В. Наумов</w:t>
      </w:r>
    </w:p>
    <w:p w:rsidR="000827AE" w:rsidRDefault="000827AE"/>
    <w:p w:rsidR="00AA6C52" w:rsidRDefault="00AA6C52">
      <w:pPr>
        <w:sectPr w:rsidR="00AA6C52" w:rsidSect="00AA6C5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A6C52" w:rsidRPr="008A1772" w:rsidRDefault="00AA6C52" w:rsidP="00AA6C52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</w:rPr>
      </w:pPr>
      <w:r w:rsidRPr="008A1772">
        <w:rPr>
          <w:rFonts w:ascii="Times New Roman" w:eastAsia="Times New Roman" w:hAnsi="Times New Roman" w:cs="Times New Roman"/>
        </w:rPr>
        <w:lastRenderedPageBreak/>
        <w:t>Приложение к постановлению</w:t>
      </w:r>
    </w:p>
    <w:p w:rsidR="00AA6C52" w:rsidRPr="008A1772" w:rsidRDefault="00AA6C52" w:rsidP="00AA6C52">
      <w:pPr>
        <w:spacing w:after="0" w:line="240" w:lineRule="auto"/>
        <w:ind w:left="11194" w:firstLine="134"/>
        <w:jc w:val="both"/>
        <w:rPr>
          <w:rFonts w:ascii="Times New Roman" w:eastAsia="Times New Roman" w:hAnsi="Times New Roman" w:cs="Times New Roman"/>
        </w:rPr>
      </w:pPr>
      <w:r w:rsidRPr="008A1772">
        <w:rPr>
          <w:rFonts w:ascii="Times New Roman" w:eastAsia="Times New Roman" w:hAnsi="Times New Roman" w:cs="Times New Roman"/>
        </w:rPr>
        <w:t xml:space="preserve">администрации </w:t>
      </w:r>
      <w:proofErr w:type="spellStart"/>
      <w:r w:rsidRPr="008A1772">
        <w:rPr>
          <w:rFonts w:ascii="Times New Roman" w:eastAsia="Times New Roman" w:hAnsi="Times New Roman" w:cs="Times New Roman"/>
        </w:rPr>
        <w:t>с.п</w:t>
      </w:r>
      <w:proofErr w:type="spellEnd"/>
      <w:r w:rsidRPr="008A1772">
        <w:rPr>
          <w:rFonts w:ascii="Times New Roman" w:eastAsia="Times New Roman" w:hAnsi="Times New Roman" w:cs="Times New Roman"/>
        </w:rPr>
        <w:t xml:space="preserve">. Солнечный </w:t>
      </w:r>
    </w:p>
    <w:p w:rsidR="00AA6C52" w:rsidRPr="008A1772" w:rsidRDefault="008A0B97" w:rsidP="00AA6C52">
      <w:pPr>
        <w:spacing w:after="0" w:line="240" w:lineRule="auto"/>
        <w:ind w:left="11060" w:firstLine="2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«14</w:t>
      </w:r>
      <w:r w:rsidR="00AA6C52" w:rsidRPr="008A1772"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ноября</w:t>
      </w:r>
      <w:r w:rsidR="00AA6C52" w:rsidRPr="008A1772">
        <w:rPr>
          <w:rFonts w:ascii="Times New Roman" w:eastAsia="Times New Roman" w:hAnsi="Times New Roman" w:cs="Times New Roman"/>
        </w:rPr>
        <w:t xml:space="preserve"> 2018 г. № </w:t>
      </w:r>
      <w:r>
        <w:rPr>
          <w:rFonts w:ascii="Times New Roman" w:eastAsia="Times New Roman" w:hAnsi="Times New Roman" w:cs="Times New Roman"/>
        </w:rPr>
        <w:t>62</w:t>
      </w:r>
    </w:p>
    <w:p w:rsidR="00AA6C52" w:rsidRPr="008A1772" w:rsidRDefault="00AA6C52" w:rsidP="00AA6C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6C52" w:rsidRPr="008A1772" w:rsidRDefault="00AA6C52" w:rsidP="00AA6C5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77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</w:p>
    <w:p w:rsidR="00AA6C52" w:rsidRPr="008A1772" w:rsidRDefault="00AA6C52" w:rsidP="00AA6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772">
        <w:rPr>
          <w:rFonts w:ascii="Times New Roman" w:eastAsia="Times New Roman" w:hAnsi="Times New Roman" w:cs="Times New Roman"/>
          <w:sz w:val="28"/>
          <w:szCs w:val="28"/>
        </w:rPr>
        <w:t>нормативных правовых актов, содержащих обязательные требования, оценка соблюдения которых</w:t>
      </w:r>
    </w:p>
    <w:p w:rsidR="00AA6C52" w:rsidRPr="008A1772" w:rsidRDefault="00AA6C52" w:rsidP="00AA6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1772">
        <w:rPr>
          <w:rFonts w:ascii="Times New Roman" w:eastAsia="Times New Roman" w:hAnsi="Times New Roman" w:cs="Times New Roman"/>
          <w:sz w:val="28"/>
          <w:szCs w:val="28"/>
        </w:rPr>
        <w:t xml:space="preserve">является предметом муниципального контроля </w:t>
      </w:r>
      <w:r w:rsidRPr="008A1772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обеспечением сохранности автомобильных дорог местного значения</w:t>
      </w:r>
    </w:p>
    <w:p w:rsidR="00AA6C52" w:rsidRPr="008A1772" w:rsidRDefault="00AA6C52" w:rsidP="00AA6C5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772">
        <w:rPr>
          <w:rFonts w:ascii="Times New Roman" w:eastAsia="Times New Roman" w:hAnsi="Times New Roman" w:cs="Times New Roman"/>
          <w:sz w:val="28"/>
          <w:szCs w:val="28"/>
        </w:rPr>
        <w:t>в муниципальном образовании сельское поселение Солнечный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5810"/>
        <w:gridCol w:w="4559"/>
        <w:gridCol w:w="3881"/>
      </w:tblGrid>
      <w:tr w:rsidR="00AA6C52" w:rsidRPr="008A1772" w:rsidTr="000D2756">
        <w:tc>
          <w:tcPr>
            <w:tcW w:w="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C52" w:rsidRPr="008A1772" w:rsidRDefault="00AA6C52" w:rsidP="000D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AA6C52" w:rsidRPr="008A1772" w:rsidRDefault="00AA6C52" w:rsidP="000D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72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C52" w:rsidRPr="008A1772" w:rsidRDefault="00AA6C52" w:rsidP="000D2756">
            <w:pPr>
              <w:spacing w:line="240" w:lineRule="auto"/>
              <w:ind w:left="4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7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реквизиты нормативных правовых актов</w:t>
            </w:r>
          </w:p>
        </w:tc>
        <w:tc>
          <w:tcPr>
            <w:tcW w:w="15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C52" w:rsidRPr="008A1772" w:rsidRDefault="00AA6C52" w:rsidP="000D27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72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31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C52" w:rsidRPr="008A1772" w:rsidRDefault="00AA6C52" w:rsidP="000D27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72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A6C52" w:rsidRPr="008A1772" w:rsidTr="000D2756">
        <w:tc>
          <w:tcPr>
            <w:tcW w:w="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C52" w:rsidRPr="008A1772" w:rsidRDefault="00AA6C52" w:rsidP="000D275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C52" w:rsidRPr="008A1772" w:rsidRDefault="00AA6C52" w:rsidP="000D275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AA6C52" w:rsidRPr="008A1772" w:rsidRDefault="00AA6C52" w:rsidP="000D275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C52" w:rsidRPr="008A1772" w:rsidRDefault="00AA6C52" w:rsidP="000D275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72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31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C52" w:rsidRPr="008A1772" w:rsidRDefault="00AA6C52" w:rsidP="000D275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пункт 5 части 1 Статьи 14 </w:t>
            </w:r>
          </w:p>
        </w:tc>
      </w:tr>
      <w:tr w:rsidR="00AA6C52" w:rsidRPr="008A1772" w:rsidTr="000D2756">
        <w:tc>
          <w:tcPr>
            <w:tcW w:w="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C52" w:rsidRPr="008A1772" w:rsidRDefault="00AA6C52" w:rsidP="000D275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C52" w:rsidRPr="008A1772" w:rsidRDefault="00AA6C52" w:rsidP="000D2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7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5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C52" w:rsidRPr="008A1772" w:rsidRDefault="00AA6C52" w:rsidP="000D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72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13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C52" w:rsidRPr="008A1772" w:rsidRDefault="00AA6C52" w:rsidP="000D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1 статьи 9, часть 1 статьи 10, </w:t>
            </w:r>
            <w:r w:rsidRPr="008A17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часть 1 статьи 11, часть 1 статьи 12</w:t>
            </w:r>
          </w:p>
        </w:tc>
      </w:tr>
      <w:tr w:rsidR="00AA6C52" w:rsidRPr="008A1772" w:rsidTr="000D2756">
        <w:tc>
          <w:tcPr>
            <w:tcW w:w="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C52" w:rsidRPr="008A1772" w:rsidRDefault="00AA6C52" w:rsidP="000D275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C52" w:rsidRPr="008A1772" w:rsidRDefault="00AA6C52" w:rsidP="000D2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7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08.11.2007 № 257-ФЗ</w:t>
            </w:r>
          </w:p>
          <w:p w:rsidR="00AA6C52" w:rsidRPr="008A1772" w:rsidRDefault="00AA6C52" w:rsidP="000D2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72">
              <w:rPr>
                <w:rFonts w:ascii="Times New Roman" w:eastAsia="Times New Roman" w:hAnsi="Times New Roman" w:cs="Times New Roman"/>
                <w:sz w:val="24"/>
                <w:szCs w:val="24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5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C52" w:rsidRPr="008A1772" w:rsidRDefault="00AA6C52" w:rsidP="000D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72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13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C52" w:rsidRPr="008A1772" w:rsidRDefault="00AA6C52" w:rsidP="000D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7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1 статьи 22, статья 29</w:t>
            </w:r>
          </w:p>
        </w:tc>
      </w:tr>
      <w:tr w:rsidR="00AA6C52" w:rsidRPr="008A1772" w:rsidTr="000D2756">
        <w:tc>
          <w:tcPr>
            <w:tcW w:w="1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C52" w:rsidRPr="008A1772" w:rsidRDefault="00AA6C52" w:rsidP="000D275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C52" w:rsidRPr="008A1772" w:rsidRDefault="00AA6C52" w:rsidP="000D275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7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Ханты-Мансийского автономного округа - Югры от 26.09.2014 года № 78-оз «Об отдельных вопросах организации местного самоуправления в Ханты-Мансийском автономном округе – Югре»</w:t>
            </w:r>
          </w:p>
          <w:p w:rsidR="00AA6C52" w:rsidRPr="008A1772" w:rsidRDefault="00AA6C52" w:rsidP="000D275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C52" w:rsidRPr="008A1772" w:rsidRDefault="00AA6C52" w:rsidP="000D27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72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лица, индивидуальные предприниматели,</w:t>
            </w:r>
          </w:p>
          <w:p w:rsidR="00AA6C52" w:rsidRPr="008A1772" w:rsidRDefault="00AA6C52" w:rsidP="000D275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C52" w:rsidRPr="008A1772" w:rsidRDefault="00AA6C52" w:rsidP="000D275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772">
              <w:rPr>
                <w:rFonts w:ascii="Times New Roman" w:eastAsia="Calibri" w:hAnsi="Times New Roman" w:cs="Times New Roman"/>
                <w:sz w:val="24"/>
                <w:szCs w:val="24"/>
              </w:rPr>
              <w:t>Статья 1</w:t>
            </w:r>
          </w:p>
        </w:tc>
      </w:tr>
    </w:tbl>
    <w:p w:rsidR="00AA6C52" w:rsidRDefault="00AA6C52"/>
    <w:sectPr w:rsidR="00AA6C52" w:rsidSect="00AA6C52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F53BE"/>
    <w:multiLevelType w:val="hybridMultilevel"/>
    <w:tmpl w:val="C5D6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A6"/>
    <w:rsid w:val="000827AE"/>
    <w:rsid w:val="004D59C6"/>
    <w:rsid w:val="00560979"/>
    <w:rsid w:val="0070133B"/>
    <w:rsid w:val="007A64A6"/>
    <w:rsid w:val="008A0B97"/>
    <w:rsid w:val="00AA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B33C6"/>
  <w15:chartTrackingRefBased/>
  <w15:docId w15:val="{2645665F-1E3D-493A-AA70-E8AFF2AB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C5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97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</cp:lastModifiedBy>
  <cp:revision>2</cp:revision>
  <dcterms:created xsi:type="dcterms:W3CDTF">2018-11-14T07:29:00Z</dcterms:created>
  <dcterms:modified xsi:type="dcterms:W3CDTF">2018-11-14T07:29:00Z</dcterms:modified>
</cp:coreProperties>
</file>