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9546B" w:rsidRPr="0089546B" w:rsidRDefault="0089546B" w:rsidP="00895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Pr="0089546B" w:rsidRDefault="0089546B" w:rsidP="00895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Pr="0089546B" w:rsidRDefault="0089546B" w:rsidP="0089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165E38" w:rsidP="0089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E38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5E38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65E38">
        <w:rPr>
          <w:rFonts w:ascii="Times New Roman" w:eastAsia="Times New Roman" w:hAnsi="Times New Roman" w:cs="Times New Roman"/>
          <w:sz w:val="28"/>
          <w:szCs w:val="28"/>
          <w:u w:val="single"/>
        </w:rPr>
        <w:t>91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9546B" w:rsidRPr="0089546B" w:rsidRDefault="0089546B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46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89546B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89546B" w:rsidRPr="0089546B" w:rsidRDefault="0089546B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Об утверждении руководства по соблюдению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области торговой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для юридических лиц 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предпринимателей,</w:t>
      </w: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</w:p>
    <w:p w:rsidR="00B4434F" w:rsidRDefault="0089546B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</w:p>
    <w:p w:rsidR="0089546B" w:rsidRPr="008D02CE" w:rsidRDefault="0089546B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F" w:rsidRPr="008D02CE" w:rsidRDefault="00B4434F" w:rsidP="00B4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4F" w:rsidRPr="008D02CE" w:rsidRDefault="00B4434F" w:rsidP="008954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юридическими лицами и индивидуальными предпринимателями обязательных требований:</w:t>
      </w:r>
    </w:p>
    <w:p w:rsidR="00B4434F" w:rsidRDefault="00B4434F" w:rsidP="00B443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2CE">
        <w:rPr>
          <w:rFonts w:ascii="Times New Roman" w:eastAsia="Times New Roman" w:hAnsi="Times New Roman" w:cs="Times New Roman"/>
          <w:sz w:val="28"/>
          <w:szCs w:val="28"/>
        </w:rPr>
        <w:t>1. Утвердить руководство по соблюдению обязательных требований в области торговой деятельности для юридических лиц и индивидуальных предпринимателей,</w:t>
      </w:r>
      <w:r w:rsidRPr="008D02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D02C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D02C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546B" w:rsidRPr="0089546B" w:rsidRDefault="0089546B" w:rsidP="008954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A76A4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</w:t>
      </w: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и разместить на офици</w:t>
      </w:r>
      <w:bookmarkStart w:id="0" w:name="_GoBack"/>
      <w:bookmarkEnd w:id="0"/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альном сайте муниципального образования сельское поселение Солнечный.</w:t>
      </w:r>
    </w:p>
    <w:p w:rsidR="0089546B" w:rsidRPr="0089546B" w:rsidRDefault="0089546B" w:rsidP="008954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</w:t>
      </w:r>
      <w:r w:rsidR="00437A72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</w:t>
      </w: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546B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главы.</w:t>
      </w: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89546B" w:rsidP="008954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6B" w:rsidRPr="0089546B" w:rsidRDefault="00AA76A4" w:rsidP="0089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9546B" w:rsidRPr="008954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                                </w:t>
      </w:r>
      <w:r w:rsidR="005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И.В. Наумов</w:t>
      </w:r>
      <w:r w:rsidR="008954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9546B" w:rsidRPr="0089546B" w:rsidRDefault="0089546B" w:rsidP="0089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B4434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E38" w:rsidRDefault="00165E38" w:rsidP="0089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546B">
        <w:rPr>
          <w:rFonts w:ascii="Times New Roman" w:eastAsia="Times New Roman" w:hAnsi="Times New Roman" w:cs="Times New Roman"/>
        </w:rPr>
        <w:t>Приложение к постановлению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46B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а</w:t>
      </w:r>
      <w:r w:rsidRPr="0089546B">
        <w:rPr>
          <w:rFonts w:ascii="Times New Roman" w:eastAsia="Times New Roman" w:hAnsi="Times New Roman" w:cs="Times New Roman"/>
        </w:rPr>
        <w:t xml:space="preserve">дминистрации сельского </w:t>
      </w:r>
    </w:p>
    <w:p w:rsidR="0089546B" w:rsidRPr="0089546B" w:rsidRDefault="0089546B" w:rsidP="008954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9546B">
        <w:rPr>
          <w:rFonts w:ascii="Times New Roman" w:eastAsia="Times New Roman" w:hAnsi="Times New Roman" w:cs="Times New Roman"/>
        </w:rPr>
        <w:t xml:space="preserve">поселения Солнечный </w:t>
      </w:r>
    </w:p>
    <w:p w:rsidR="00B4434F" w:rsidRPr="0089546B" w:rsidRDefault="0089546B" w:rsidP="0089546B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165E38"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 w:rsidR="00165E38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»</w:t>
      </w:r>
      <w:r w:rsidR="00165E38">
        <w:rPr>
          <w:rFonts w:ascii="Times New Roman" w:eastAsia="Times New Roman" w:hAnsi="Times New Roman" w:cs="Times New Roman"/>
        </w:rPr>
        <w:t xml:space="preserve"> ноября </w:t>
      </w:r>
      <w:r w:rsidRPr="0089546B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89546B">
        <w:rPr>
          <w:rFonts w:ascii="Times New Roman" w:eastAsia="Times New Roman" w:hAnsi="Times New Roman" w:cs="Times New Roman"/>
        </w:rPr>
        <w:t xml:space="preserve"> № </w:t>
      </w:r>
      <w:r w:rsidR="00165E38">
        <w:rPr>
          <w:rFonts w:ascii="Times New Roman" w:eastAsia="Times New Roman" w:hAnsi="Times New Roman" w:cs="Times New Roman"/>
        </w:rPr>
        <w:t>91</w:t>
      </w:r>
    </w:p>
    <w:p w:rsidR="0089546B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546B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34F" w:rsidRPr="008D02CE" w:rsidRDefault="00B4434F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Руководство по соблюдению обязательных требований </w:t>
      </w:r>
    </w:p>
    <w:p w:rsidR="0089546B" w:rsidRDefault="00B4434F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2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торговой деятельности для юридических лиц и индивидуальных предпринимателей, осуществляющих деятельность на территории </w:t>
      </w:r>
    </w:p>
    <w:p w:rsidR="00B4434F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46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Солнечный</w:t>
      </w:r>
    </w:p>
    <w:p w:rsidR="0089546B" w:rsidRPr="008D02CE" w:rsidRDefault="0089546B" w:rsidP="00B4434F">
      <w:pPr>
        <w:spacing w:after="16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320" w:type="dxa"/>
        <w:tblInd w:w="-147" w:type="dxa"/>
        <w:tblLook w:val="04A0" w:firstRow="1" w:lastRow="0" w:firstColumn="1" w:lastColumn="0" w:noHBand="0" w:noVBand="1"/>
      </w:tblPr>
      <w:tblGrid>
        <w:gridCol w:w="3374"/>
        <w:gridCol w:w="6946"/>
      </w:tblGrid>
      <w:tr w:rsidR="00B4434F" w:rsidRPr="008D02CE" w:rsidTr="000C13E9">
        <w:trPr>
          <w:trHeight w:val="622"/>
        </w:trPr>
        <w:tc>
          <w:tcPr>
            <w:tcW w:w="3374" w:type="dxa"/>
            <w:vAlign w:val="center"/>
          </w:tcPr>
          <w:p w:rsidR="00B4434F" w:rsidRPr="008D02CE" w:rsidRDefault="00B4434F" w:rsidP="00B44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946" w:type="dxa"/>
            <w:vAlign w:val="center"/>
          </w:tcPr>
          <w:p w:rsidR="00B4434F" w:rsidRPr="008D02CE" w:rsidRDefault="00B4434F" w:rsidP="00B44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</w:tr>
      <w:tr w:rsidR="00B4434F" w:rsidRPr="008D02CE" w:rsidTr="000C13E9">
        <w:tc>
          <w:tcPr>
            <w:tcW w:w="3374" w:type="dxa"/>
          </w:tcPr>
          <w:p w:rsidR="00B4434F" w:rsidRPr="008D02CE" w:rsidRDefault="00B4434F" w:rsidP="00B4434F">
            <w:pPr>
              <w:adjustRightInd w:val="0"/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4434F" w:rsidRPr="008D02CE" w:rsidRDefault="00B4434F" w:rsidP="00B4434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                                  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B4434F" w:rsidRPr="000C13E9" w:rsidRDefault="00B4434F" w:rsidP="000C13E9">
            <w:pPr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Солнечный 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02.02.2018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Солнечный»</w:t>
            </w:r>
            <w:r w:rsidR="00E14F5A">
              <w:t xml:space="preserve">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схема размещения нестационарных торговых объектов</w:t>
            </w:r>
            <w:r w:rsidR="00E14F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акт размещён на сайте муниципального образования </w:t>
            </w:r>
            <w:r w:rsidR="00E14F5A" w:rsidRPr="00E14F5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Солнечный</w:t>
            </w: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</w:t>
            </w:r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13E9"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C1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434F" w:rsidRPr="008D02CE" w:rsidRDefault="00B4434F" w:rsidP="00B4434F">
            <w:pPr>
              <w:adjustRightInd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C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учётом требований, определённых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06BC0" w:rsidRPr="005962F2" w:rsidRDefault="00C06BC0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0C13E9" w:rsidRPr="005962F2" w:rsidRDefault="000C13E9" w:rsidP="00B4434F">
      <w:pPr>
        <w:spacing w:after="0"/>
      </w:pPr>
    </w:p>
    <w:p w:rsidR="00F24477" w:rsidRPr="005962F2" w:rsidRDefault="00F24477" w:rsidP="00F24477">
      <w:pPr>
        <w:spacing w:after="0" w:line="240" w:lineRule="auto"/>
      </w:pPr>
    </w:p>
    <w:sectPr w:rsidR="00F24477" w:rsidRPr="005962F2" w:rsidSect="00B443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4F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3E9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5E38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20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A72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2F2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4AC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22F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6B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9F2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4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34F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2C1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4F5A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477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674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9E4"/>
  <w15:docId w15:val="{ED4F5B9A-46B7-4836-83FD-64F7FE8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4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4434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B4434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B4434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12</cp:revision>
  <cp:lastPrinted>2018-11-26T05:52:00Z</cp:lastPrinted>
  <dcterms:created xsi:type="dcterms:W3CDTF">2018-06-28T04:23:00Z</dcterms:created>
  <dcterms:modified xsi:type="dcterms:W3CDTF">2018-11-27T09:46:00Z</dcterms:modified>
</cp:coreProperties>
</file>