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DF6" w:rsidRPr="00873029" w:rsidRDefault="00004DF6" w:rsidP="00004DF6">
      <w:pPr>
        <w:tabs>
          <w:tab w:val="left" w:pos="1410"/>
        </w:tabs>
        <w:ind w:right="-143"/>
        <w:jc w:val="center"/>
        <w:rPr>
          <w:b/>
          <w:sz w:val="28"/>
          <w:szCs w:val="28"/>
          <w:lang w:val="ru-RU"/>
        </w:rPr>
      </w:pPr>
      <w:r w:rsidRPr="00873029">
        <w:rPr>
          <w:b/>
          <w:sz w:val="28"/>
          <w:szCs w:val="28"/>
          <w:lang w:val="ru-RU"/>
        </w:rPr>
        <w:t>АДМИНИСТРАЦИЯ</w:t>
      </w:r>
    </w:p>
    <w:p w:rsidR="00004DF6" w:rsidRPr="00873029" w:rsidRDefault="00004DF6" w:rsidP="00004DF6">
      <w:pPr>
        <w:tabs>
          <w:tab w:val="left" w:pos="1410"/>
        </w:tabs>
        <w:ind w:right="-143"/>
        <w:jc w:val="center"/>
        <w:rPr>
          <w:b/>
          <w:sz w:val="28"/>
          <w:szCs w:val="28"/>
          <w:lang w:val="ru-RU"/>
        </w:rPr>
      </w:pPr>
      <w:r w:rsidRPr="00873029">
        <w:rPr>
          <w:b/>
          <w:sz w:val="28"/>
          <w:szCs w:val="28"/>
          <w:lang w:val="ru-RU"/>
        </w:rPr>
        <w:t>СЕЛЬСКОГО ПОСЕЛЕНИЯ СОЛНЕЧНЫЙ</w:t>
      </w:r>
    </w:p>
    <w:p w:rsidR="00004DF6" w:rsidRPr="00873029" w:rsidRDefault="00004DF6" w:rsidP="00004DF6">
      <w:pPr>
        <w:tabs>
          <w:tab w:val="left" w:pos="1410"/>
        </w:tabs>
        <w:ind w:right="-143"/>
        <w:jc w:val="center"/>
        <w:rPr>
          <w:b/>
          <w:sz w:val="28"/>
          <w:szCs w:val="28"/>
          <w:lang w:val="ru-RU"/>
        </w:rPr>
      </w:pPr>
      <w:r w:rsidRPr="00873029">
        <w:rPr>
          <w:b/>
          <w:sz w:val="28"/>
          <w:szCs w:val="28"/>
          <w:lang w:val="ru-RU"/>
        </w:rPr>
        <w:t>Сургутского района</w:t>
      </w:r>
    </w:p>
    <w:p w:rsidR="00004DF6" w:rsidRPr="00873029" w:rsidRDefault="00004DF6" w:rsidP="00004DF6">
      <w:pPr>
        <w:tabs>
          <w:tab w:val="left" w:pos="1410"/>
        </w:tabs>
        <w:ind w:right="-143"/>
        <w:jc w:val="center"/>
        <w:rPr>
          <w:b/>
          <w:sz w:val="28"/>
          <w:szCs w:val="28"/>
          <w:lang w:val="ru-RU"/>
        </w:rPr>
      </w:pPr>
      <w:r>
        <w:rPr>
          <w:b/>
          <w:sz w:val="28"/>
          <w:szCs w:val="28"/>
          <w:lang w:val="ru-RU"/>
        </w:rPr>
        <w:t>Ханты-</w:t>
      </w:r>
      <w:r w:rsidRPr="00873029">
        <w:rPr>
          <w:b/>
          <w:sz w:val="28"/>
          <w:szCs w:val="28"/>
          <w:lang w:val="ru-RU"/>
        </w:rPr>
        <w:t>Мансийского автономного округа</w:t>
      </w:r>
      <w:r>
        <w:rPr>
          <w:b/>
          <w:sz w:val="28"/>
          <w:szCs w:val="28"/>
          <w:lang w:val="ru-RU"/>
        </w:rPr>
        <w:t xml:space="preserve"> – Югры </w:t>
      </w:r>
    </w:p>
    <w:p w:rsidR="00004DF6" w:rsidRPr="00873029" w:rsidRDefault="00004DF6" w:rsidP="00004DF6">
      <w:pPr>
        <w:keepNext/>
        <w:jc w:val="center"/>
        <w:outlineLvl w:val="1"/>
        <w:rPr>
          <w:b/>
          <w:spacing w:val="20"/>
          <w:sz w:val="28"/>
          <w:szCs w:val="28"/>
          <w:lang w:val="ru-RU"/>
        </w:rPr>
      </w:pPr>
    </w:p>
    <w:p w:rsidR="00004DF6" w:rsidRPr="00873029" w:rsidRDefault="00004DF6" w:rsidP="00004DF6">
      <w:pPr>
        <w:jc w:val="center"/>
        <w:rPr>
          <w:sz w:val="28"/>
          <w:szCs w:val="28"/>
          <w:lang w:val="ru-RU"/>
        </w:rPr>
      </w:pPr>
    </w:p>
    <w:p w:rsidR="00004DF6" w:rsidRPr="00873029" w:rsidRDefault="00004DF6" w:rsidP="00004DF6">
      <w:pPr>
        <w:keepNext/>
        <w:jc w:val="center"/>
        <w:outlineLvl w:val="1"/>
        <w:rPr>
          <w:b/>
          <w:spacing w:val="20"/>
          <w:sz w:val="28"/>
          <w:szCs w:val="28"/>
          <w:lang w:val="ru-RU"/>
        </w:rPr>
      </w:pPr>
      <w:r w:rsidRPr="00873029">
        <w:rPr>
          <w:b/>
          <w:spacing w:val="20"/>
          <w:sz w:val="28"/>
          <w:szCs w:val="28"/>
          <w:lang w:val="ru-RU"/>
        </w:rPr>
        <w:t>ПОСТАНОВЛЕНИЕ</w:t>
      </w:r>
      <w:r>
        <w:rPr>
          <w:b/>
          <w:spacing w:val="20"/>
          <w:sz w:val="28"/>
          <w:szCs w:val="28"/>
          <w:lang w:val="ru-RU"/>
        </w:rPr>
        <w:t xml:space="preserve"> - проект</w:t>
      </w:r>
    </w:p>
    <w:p w:rsidR="00004DF6" w:rsidRPr="00873029" w:rsidRDefault="00004DF6" w:rsidP="00004DF6">
      <w:pPr>
        <w:rPr>
          <w:spacing w:val="-40"/>
          <w:sz w:val="28"/>
          <w:szCs w:val="28"/>
          <w:lang w:val="ru-RU"/>
        </w:rPr>
      </w:pPr>
    </w:p>
    <w:p w:rsidR="00004DF6" w:rsidRPr="00873029" w:rsidRDefault="00004DF6" w:rsidP="00004DF6">
      <w:pPr>
        <w:jc w:val="both"/>
        <w:rPr>
          <w:sz w:val="22"/>
          <w:szCs w:val="22"/>
          <w:lang w:val="ru-RU"/>
        </w:rPr>
      </w:pPr>
      <w:proofErr w:type="spellStart"/>
      <w:r w:rsidRPr="00873029">
        <w:rPr>
          <w:sz w:val="22"/>
          <w:szCs w:val="22"/>
          <w:lang w:val="ru-RU"/>
        </w:rPr>
        <w:t>с.п</w:t>
      </w:r>
      <w:proofErr w:type="spellEnd"/>
      <w:r w:rsidRPr="00873029">
        <w:rPr>
          <w:sz w:val="22"/>
          <w:szCs w:val="22"/>
          <w:lang w:val="ru-RU"/>
        </w:rPr>
        <w:t>. Солнечный</w:t>
      </w:r>
    </w:p>
    <w:p w:rsidR="00004DF6" w:rsidRPr="00873029" w:rsidRDefault="00004DF6" w:rsidP="00004DF6">
      <w:pPr>
        <w:rPr>
          <w:sz w:val="28"/>
          <w:szCs w:val="28"/>
          <w:lang w:val="ru-RU"/>
        </w:rPr>
      </w:pPr>
    </w:p>
    <w:p w:rsidR="00004DF6" w:rsidRPr="003F672E" w:rsidRDefault="00004DF6" w:rsidP="00004DF6">
      <w:pPr>
        <w:rPr>
          <w:sz w:val="28"/>
          <w:szCs w:val="28"/>
          <w:lang w:val="ru-RU"/>
        </w:rPr>
      </w:pPr>
    </w:p>
    <w:p w:rsidR="005C2EDB" w:rsidRPr="00EE1325" w:rsidRDefault="005F617B" w:rsidP="005C2EDB">
      <w:pPr>
        <w:tabs>
          <w:tab w:val="left" w:pos="3840"/>
          <w:tab w:val="left" w:pos="5400"/>
        </w:tabs>
        <w:ind w:right="5527"/>
        <w:jc w:val="both"/>
        <w:rPr>
          <w:sz w:val="27"/>
          <w:szCs w:val="27"/>
          <w:lang w:val="ru-RU"/>
        </w:rPr>
      </w:pPr>
      <w:r w:rsidRPr="00EE1325">
        <w:rPr>
          <w:sz w:val="27"/>
          <w:szCs w:val="27"/>
          <w:lang w:val="ru-RU"/>
        </w:rPr>
        <w:t xml:space="preserve">О внесении изменений в постановление администрации </w:t>
      </w:r>
      <w:proofErr w:type="spellStart"/>
      <w:r w:rsidRPr="00EE1325">
        <w:rPr>
          <w:sz w:val="27"/>
          <w:szCs w:val="27"/>
          <w:lang w:val="ru-RU"/>
        </w:rPr>
        <w:t>с.п</w:t>
      </w:r>
      <w:proofErr w:type="spellEnd"/>
      <w:r w:rsidRPr="00EE1325">
        <w:rPr>
          <w:sz w:val="27"/>
          <w:szCs w:val="27"/>
          <w:lang w:val="ru-RU"/>
        </w:rPr>
        <w:t>. Солнечный от 04.12.2012 г. № 232 «Об утверждении административного регламента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w:t>
      </w:r>
      <w:r w:rsidR="00A7785A" w:rsidRPr="00EE1325">
        <w:rPr>
          <w:sz w:val="27"/>
          <w:szCs w:val="27"/>
          <w:lang w:val="ru-RU"/>
        </w:rPr>
        <w:t>е</w:t>
      </w:r>
      <w:r w:rsidRPr="00EE1325">
        <w:rPr>
          <w:sz w:val="27"/>
          <w:szCs w:val="27"/>
          <w:lang w:val="ru-RU"/>
        </w:rPr>
        <w:t>»</w:t>
      </w:r>
      <w:r w:rsidR="00117B47" w:rsidRPr="00EE1325">
        <w:rPr>
          <w:sz w:val="27"/>
          <w:szCs w:val="27"/>
          <w:lang w:val="ru-RU"/>
        </w:rPr>
        <w:t xml:space="preserve"> (с изменениями </w:t>
      </w:r>
      <w:r w:rsidR="00303DB4" w:rsidRPr="00EE1325">
        <w:rPr>
          <w:sz w:val="27"/>
          <w:szCs w:val="27"/>
          <w:lang w:val="ru-RU"/>
        </w:rPr>
        <w:t>от 01.02.2016</w:t>
      </w:r>
      <w:r w:rsidR="00117B47" w:rsidRPr="00EE1325">
        <w:rPr>
          <w:sz w:val="27"/>
          <w:szCs w:val="27"/>
          <w:lang w:val="ru-RU"/>
        </w:rPr>
        <w:t xml:space="preserve"> № 24) </w:t>
      </w:r>
      <w:r w:rsidRPr="00EE1325">
        <w:rPr>
          <w:sz w:val="27"/>
          <w:szCs w:val="27"/>
          <w:lang w:val="ru-RU"/>
        </w:rPr>
        <w:t xml:space="preserve"> </w:t>
      </w:r>
    </w:p>
    <w:p w:rsidR="00004DF6" w:rsidRPr="00EE1325" w:rsidRDefault="00004DF6" w:rsidP="00004DF6">
      <w:pPr>
        <w:rPr>
          <w:sz w:val="27"/>
          <w:szCs w:val="27"/>
          <w:lang w:val="ru-RU"/>
        </w:rPr>
      </w:pPr>
    </w:p>
    <w:p w:rsidR="00004DF6" w:rsidRPr="00EE1325" w:rsidRDefault="00004DF6" w:rsidP="00004DF6">
      <w:pPr>
        <w:rPr>
          <w:sz w:val="27"/>
          <w:szCs w:val="27"/>
          <w:lang w:val="ru-RU"/>
        </w:rPr>
      </w:pPr>
    </w:p>
    <w:p w:rsidR="005F617B" w:rsidRPr="00EE1325" w:rsidRDefault="005F617B" w:rsidP="005F617B">
      <w:pPr>
        <w:tabs>
          <w:tab w:val="left" w:pos="360"/>
        </w:tabs>
        <w:ind w:firstLine="567"/>
        <w:jc w:val="both"/>
        <w:rPr>
          <w:sz w:val="27"/>
          <w:szCs w:val="27"/>
          <w:lang w:val="ru-RU"/>
        </w:rPr>
      </w:pPr>
      <w:r w:rsidRPr="00EE1325">
        <w:rPr>
          <w:sz w:val="27"/>
          <w:szCs w:val="27"/>
          <w:lang w:val="ru-RU"/>
        </w:rPr>
        <w:t>В целях приведения муниципального нормативного правового акта в соответствие</w:t>
      </w:r>
      <w:r w:rsidR="0014316E" w:rsidRPr="00EE1325">
        <w:rPr>
          <w:sz w:val="27"/>
          <w:szCs w:val="27"/>
          <w:lang w:val="ru-RU"/>
        </w:rPr>
        <w:t xml:space="preserve"> </w:t>
      </w:r>
      <w:r w:rsidRPr="00EE1325">
        <w:rPr>
          <w:sz w:val="27"/>
          <w:szCs w:val="27"/>
          <w:lang w:val="ru-RU"/>
        </w:rPr>
        <w:t>с Федеральным</w:t>
      </w:r>
      <w:r w:rsidR="00E247DE">
        <w:rPr>
          <w:sz w:val="27"/>
          <w:szCs w:val="27"/>
          <w:lang w:val="ru-RU"/>
        </w:rPr>
        <w:t>и</w:t>
      </w:r>
      <w:r w:rsidRPr="00EE1325">
        <w:rPr>
          <w:sz w:val="27"/>
          <w:szCs w:val="27"/>
          <w:lang w:val="ru-RU"/>
        </w:rPr>
        <w:t xml:space="preserve"> закон</w:t>
      </w:r>
      <w:r w:rsidR="00E247DE">
        <w:rPr>
          <w:sz w:val="27"/>
          <w:szCs w:val="27"/>
          <w:lang w:val="ru-RU"/>
        </w:rPr>
        <w:t>ами</w:t>
      </w:r>
      <w:r w:rsidRPr="00EE1325">
        <w:rPr>
          <w:sz w:val="27"/>
          <w:szCs w:val="27"/>
          <w:lang w:val="ru-RU"/>
        </w:rPr>
        <w:t xml:space="preserve"> Российской Федерации от 27.07.2010 № 210-ФЗ «Об организации предоставления государственных и муниципальных услуг», от 29.12.2017 № 479-ФЗ «О внесении изменений в Федеральный закон «Об организации предоставления государственных и муниципальных услуг»</w:t>
      </w:r>
      <w:r w:rsidR="00117B47" w:rsidRPr="00EE1325">
        <w:rPr>
          <w:sz w:val="27"/>
          <w:szCs w:val="27"/>
          <w:lang w:val="ru-RU"/>
        </w:rPr>
        <w:t xml:space="preserve">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EE1325">
        <w:rPr>
          <w:sz w:val="27"/>
          <w:szCs w:val="27"/>
          <w:lang w:val="ru-RU"/>
        </w:rPr>
        <w:t xml:space="preserve">, </w:t>
      </w:r>
      <w:r w:rsidR="00F059E2" w:rsidRPr="00EE1325">
        <w:rPr>
          <w:color w:val="000000"/>
          <w:sz w:val="27"/>
          <w:szCs w:val="27"/>
          <w:lang w:val="ru-RU"/>
        </w:rPr>
        <w:t xml:space="preserve">от 27.12.2018 №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 </w:t>
      </w:r>
      <w:r w:rsidRPr="00EE1325">
        <w:rPr>
          <w:sz w:val="27"/>
          <w:szCs w:val="27"/>
          <w:lang w:val="ru-RU"/>
        </w:rPr>
        <w:t>решением Совета депутатов сельского поселения Солнечный от 07.02.2018 № 217 «О внесении изменений в решение Совета депутатов сельского поселения Солнечный от 28.12.2005 № 11 «Об утверждении структуры администрации сельского поселения Солнечный»:</w:t>
      </w:r>
    </w:p>
    <w:p w:rsidR="0014316E" w:rsidRPr="00EE1325" w:rsidRDefault="005F617B" w:rsidP="0014316E">
      <w:pPr>
        <w:ind w:firstLine="708"/>
        <w:jc w:val="both"/>
        <w:rPr>
          <w:sz w:val="27"/>
          <w:szCs w:val="27"/>
          <w:lang w:val="ru-RU"/>
        </w:rPr>
      </w:pPr>
      <w:r w:rsidRPr="00EE1325">
        <w:rPr>
          <w:sz w:val="27"/>
          <w:szCs w:val="27"/>
          <w:lang w:val="ru-RU"/>
        </w:rPr>
        <w:t xml:space="preserve">1. Внести в приложение к постановлению администрации сельского поселения Солнечный </w:t>
      </w:r>
      <w:r w:rsidRPr="00EE1325">
        <w:rPr>
          <w:bCs/>
          <w:sz w:val="27"/>
          <w:szCs w:val="27"/>
          <w:lang w:val="ru-RU"/>
        </w:rPr>
        <w:t>от 04.12.2012 № 232 «Об утверждении административного регламента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w:t>
      </w:r>
      <w:r w:rsidR="00A7785A" w:rsidRPr="00EE1325">
        <w:rPr>
          <w:bCs/>
          <w:sz w:val="27"/>
          <w:szCs w:val="27"/>
          <w:lang w:val="ru-RU"/>
        </w:rPr>
        <w:t>е</w:t>
      </w:r>
      <w:r w:rsidRPr="00EE1325">
        <w:rPr>
          <w:bCs/>
          <w:sz w:val="27"/>
          <w:szCs w:val="27"/>
          <w:lang w:val="ru-RU"/>
        </w:rPr>
        <w:t xml:space="preserve">» </w:t>
      </w:r>
      <w:r w:rsidRPr="00EE1325">
        <w:rPr>
          <w:sz w:val="27"/>
          <w:szCs w:val="27"/>
          <w:lang w:val="ru-RU"/>
        </w:rPr>
        <w:t>(с изменениями от 01.02.2016 №2</w:t>
      </w:r>
      <w:r w:rsidR="00B0095B" w:rsidRPr="00EE1325">
        <w:rPr>
          <w:sz w:val="27"/>
          <w:szCs w:val="27"/>
          <w:lang w:val="ru-RU"/>
        </w:rPr>
        <w:t>4</w:t>
      </w:r>
      <w:r w:rsidRPr="00EE1325">
        <w:rPr>
          <w:sz w:val="27"/>
          <w:szCs w:val="27"/>
          <w:lang w:val="ru-RU"/>
        </w:rPr>
        <w:t>)</w:t>
      </w:r>
      <w:r w:rsidR="00117B47" w:rsidRPr="00EE1325">
        <w:rPr>
          <w:sz w:val="27"/>
          <w:szCs w:val="27"/>
          <w:lang w:val="ru-RU"/>
        </w:rPr>
        <w:t xml:space="preserve"> (далее – постановление)</w:t>
      </w:r>
      <w:r w:rsidRPr="00EE1325">
        <w:rPr>
          <w:sz w:val="27"/>
          <w:szCs w:val="27"/>
          <w:lang w:val="ru-RU"/>
        </w:rPr>
        <w:t xml:space="preserve"> следующие изменения: </w:t>
      </w:r>
    </w:p>
    <w:p w:rsidR="005F617B" w:rsidRPr="00EE1325" w:rsidRDefault="005F617B" w:rsidP="0014316E">
      <w:pPr>
        <w:ind w:firstLine="708"/>
        <w:jc w:val="both"/>
        <w:rPr>
          <w:sz w:val="27"/>
          <w:szCs w:val="27"/>
          <w:lang w:val="ru-RU"/>
        </w:rPr>
      </w:pPr>
      <w:r w:rsidRPr="00EE1325">
        <w:rPr>
          <w:sz w:val="27"/>
          <w:szCs w:val="27"/>
          <w:lang w:val="ru-RU"/>
        </w:rPr>
        <w:t>1.1. По тексту слова «служба</w:t>
      </w:r>
      <w:r w:rsidR="00B0095B" w:rsidRPr="00EE1325">
        <w:rPr>
          <w:sz w:val="27"/>
          <w:szCs w:val="27"/>
          <w:lang w:val="ru-RU"/>
        </w:rPr>
        <w:t xml:space="preserve"> ЖКХ, благоустройства территории и земельного контроля</w:t>
      </w:r>
      <w:r w:rsidRPr="00EE1325">
        <w:rPr>
          <w:sz w:val="27"/>
          <w:szCs w:val="27"/>
          <w:lang w:val="ru-RU"/>
        </w:rPr>
        <w:t>» заменить на слова «</w:t>
      </w:r>
      <w:r w:rsidR="00B0095B" w:rsidRPr="00EE1325">
        <w:rPr>
          <w:sz w:val="27"/>
          <w:szCs w:val="27"/>
          <w:lang w:val="ru-RU"/>
        </w:rPr>
        <w:t xml:space="preserve">отдел ЖКХ, благоустройства территории и жилищного </w:t>
      </w:r>
      <w:r w:rsidR="00B0095B" w:rsidRPr="00EE1325">
        <w:rPr>
          <w:sz w:val="27"/>
          <w:szCs w:val="27"/>
          <w:lang w:val="ru-RU"/>
        </w:rPr>
        <w:lastRenderedPageBreak/>
        <w:t>контроля», слова «далее – С</w:t>
      </w:r>
      <w:r w:rsidRPr="00EE1325">
        <w:rPr>
          <w:sz w:val="27"/>
          <w:szCs w:val="27"/>
          <w:lang w:val="ru-RU"/>
        </w:rPr>
        <w:t xml:space="preserve">лужба» заменить на слова «далее – </w:t>
      </w:r>
      <w:r w:rsidR="00B0095B" w:rsidRPr="00EE1325">
        <w:rPr>
          <w:sz w:val="27"/>
          <w:szCs w:val="27"/>
          <w:lang w:val="ru-RU"/>
        </w:rPr>
        <w:t>Отдел</w:t>
      </w:r>
      <w:r w:rsidRPr="00EE1325">
        <w:rPr>
          <w:sz w:val="27"/>
          <w:szCs w:val="27"/>
          <w:lang w:val="ru-RU"/>
        </w:rPr>
        <w:t>» в соответствующих падежах.</w:t>
      </w:r>
    </w:p>
    <w:p w:rsidR="0067526E" w:rsidRPr="00EE1325" w:rsidRDefault="0084139C" w:rsidP="00B0095B">
      <w:pPr>
        <w:tabs>
          <w:tab w:val="num" w:pos="0"/>
          <w:tab w:val="left" w:pos="1080"/>
        </w:tabs>
        <w:autoSpaceDE w:val="0"/>
        <w:autoSpaceDN w:val="0"/>
        <w:adjustRightInd w:val="0"/>
        <w:jc w:val="both"/>
        <w:rPr>
          <w:sz w:val="27"/>
          <w:szCs w:val="27"/>
          <w:lang w:val="ru-RU"/>
        </w:rPr>
      </w:pPr>
      <w:r w:rsidRPr="00EE1325">
        <w:rPr>
          <w:sz w:val="27"/>
          <w:szCs w:val="27"/>
          <w:lang w:val="ru-RU"/>
        </w:rPr>
        <w:t xml:space="preserve">          </w:t>
      </w:r>
      <w:r w:rsidR="0067526E" w:rsidRPr="00EE1325">
        <w:rPr>
          <w:sz w:val="27"/>
          <w:szCs w:val="27"/>
          <w:lang w:val="ru-RU"/>
        </w:rPr>
        <w:t xml:space="preserve">1.2. </w:t>
      </w:r>
      <w:r w:rsidR="00D93CBD" w:rsidRPr="00EE1325">
        <w:rPr>
          <w:sz w:val="27"/>
          <w:szCs w:val="27"/>
          <w:lang w:val="ru-RU"/>
        </w:rPr>
        <w:t>П</w:t>
      </w:r>
      <w:r w:rsidR="0067526E" w:rsidRPr="00EE1325">
        <w:rPr>
          <w:sz w:val="27"/>
          <w:szCs w:val="27"/>
          <w:lang w:val="ru-RU"/>
        </w:rPr>
        <w:t xml:space="preserve">ункт 2.6. раздела 2 </w:t>
      </w:r>
      <w:r w:rsidR="00DB627E" w:rsidRPr="00EE1325">
        <w:rPr>
          <w:sz w:val="27"/>
          <w:szCs w:val="27"/>
          <w:lang w:val="ru-RU"/>
        </w:rPr>
        <w:t xml:space="preserve">приложения к постановлению </w:t>
      </w:r>
      <w:r w:rsidR="0067526E" w:rsidRPr="00EE1325">
        <w:rPr>
          <w:sz w:val="27"/>
          <w:szCs w:val="27"/>
          <w:lang w:val="ru-RU"/>
        </w:rPr>
        <w:t>изложить в следующей редакции:</w:t>
      </w:r>
    </w:p>
    <w:p w:rsidR="00D93CBD" w:rsidRPr="00EE1325" w:rsidRDefault="0067526E" w:rsidP="0084139C">
      <w:pPr>
        <w:ind w:firstLine="708"/>
        <w:jc w:val="both"/>
        <w:rPr>
          <w:rFonts w:eastAsia="Calibri"/>
          <w:sz w:val="27"/>
          <w:szCs w:val="27"/>
          <w:lang w:val="ru-RU" w:eastAsia="en-US"/>
        </w:rPr>
      </w:pPr>
      <w:r w:rsidRPr="00EE1325">
        <w:rPr>
          <w:sz w:val="27"/>
          <w:szCs w:val="27"/>
          <w:lang w:val="ru-RU"/>
        </w:rPr>
        <w:t xml:space="preserve">«2.6. </w:t>
      </w:r>
      <w:r w:rsidRPr="00EE1325">
        <w:rPr>
          <w:rFonts w:eastAsia="Calibri"/>
          <w:sz w:val="27"/>
          <w:szCs w:val="27"/>
          <w:lang w:val="ru-RU" w:eastAsia="en-US"/>
        </w:rPr>
        <w:t xml:space="preserve"> Перечень документов, необходимых для предоставления муниципальной услуги</w:t>
      </w:r>
      <w:r w:rsidR="00D93CBD" w:rsidRPr="00EE1325">
        <w:rPr>
          <w:rFonts w:eastAsia="Calibri"/>
          <w:sz w:val="27"/>
          <w:szCs w:val="27"/>
          <w:lang w:val="ru-RU" w:eastAsia="en-US"/>
        </w:rPr>
        <w:t xml:space="preserve"> </w:t>
      </w:r>
    </w:p>
    <w:p w:rsidR="0067526E" w:rsidRPr="00EE1325" w:rsidRDefault="0067526E" w:rsidP="0084139C">
      <w:pPr>
        <w:ind w:firstLine="708"/>
        <w:jc w:val="both"/>
        <w:rPr>
          <w:rFonts w:eastAsia="Calibri"/>
          <w:sz w:val="27"/>
          <w:szCs w:val="27"/>
          <w:lang w:val="ru-RU" w:eastAsia="en-US"/>
        </w:rPr>
      </w:pPr>
      <w:r w:rsidRPr="00EE1325">
        <w:rPr>
          <w:rFonts w:eastAsia="Calibri"/>
          <w:sz w:val="27"/>
          <w:szCs w:val="27"/>
          <w:lang w:val="ru-RU" w:eastAsia="en-US"/>
        </w:rPr>
        <w:t>2.</w:t>
      </w:r>
      <w:r w:rsidR="00BF5CF2" w:rsidRPr="00EE1325">
        <w:rPr>
          <w:rFonts w:eastAsia="Calibri"/>
          <w:sz w:val="27"/>
          <w:szCs w:val="27"/>
          <w:lang w:val="ru-RU" w:eastAsia="en-US"/>
        </w:rPr>
        <w:t>6</w:t>
      </w:r>
      <w:r w:rsidRPr="00EE1325">
        <w:rPr>
          <w:rFonts w:eastAsia="Calibri"/>
          <w:sz w:val="27"/>
          <w:szCs w:val="27"/>
          <w:lang w:val="ru-RU" w:eastAsia="en-US"/>
        </w:rPr>
        <w:t>.1. Перечень документов, предоставляемых заявителем самостоятельно:</w:t>
      </w:r>
    </w:p>
    <w:p w:rsidR="0067526E" w:rsidRPr="00EE1325" w:rsidRDefault="0067526E" w:rsidP="0067526E">
      <w:pPr>
        <w:ind w:firstLine="426"/>
        <w:jc w:val="both"/>
        <w:rPr>
          <w:rFonts w:eastAsia="Calibri"/>
          <w:sz w:val="27"/>
          <w:szCs w:val="27"/>
          <w:lang w:val="ru-RU" w:eastAsia="en-US"/>
        </w:rPr>
      </w:pPr>
      <w:r w:rsidRPr="00EE1325">
        <w:rPr>
          <w:rFonts w:eastAsia="Calibri"/>
          <w:sz w:val="27"/>
          <w:szCs w:val="27"/>
          <w:lang w:val="ru-RU" w:eastAsia="en-US"/>
        </w:rPr>
        <w:t xml:space="preserve">а) заявление </w:t>
      </w:r>
      <w:r w:rsidR="00EE1325" w:rsidRPr="00EE1325">
        <w:rPr>
          <w:rFonts w:eastAsia="Calibri"/>
          <w:sz w:val="27"/>
          <w:szCs w:val="27"/>
          <w:lang w:val="ru-RU" w:eastAsia="en-US"/>
        </w:rPr>
        <w:t xml:space="preserve">о переводе помещения </w:t>
      </w:r>
      <w:r w:rsidRPr="00EE1325">
        <w:rPr>
          <w:rFonts w:eastAsia="Calibri"/>
          <w:sz w:val="27"/>
          <w:szCs w:val="27"/>
          <w:lang w:val="ru-RU" w:eastAsia="en-US"/>
        </w:rPr>
        <w:t>(приложение 1);</w:t>
      </w:r>
    </w:p>
    <w:p w:rsidR="00EE1325" w:rsidRPr="00EE1325" w:rsidRDefault="00EE1325" w:rsidP="00EE1325">
      <w:pPr>
        <w:ind w:firstLine="426"/>
        <w:jc w:val="both"/>
        <w:rPr>
          <w:rFonts w:eastAsia="Calibri"/>
          <w:sz w:val="27"/>
          <w:szCs w:val="27"/>
          <w:lang w:val="ru-RU" w:eastAsia="en-US"/>
        </w:rPr>
      </w:pPr>
      <w:r w:rsidRPr="00EE1325">
        <w:rPr>
          <w:rFonts w:eastAsia="Calibri"/>
          <w:sz w:val="27"/>
          <w:szCs w:val="27"/>
          <w:lang w:val="ru-RU" w:eastAsia="en-US"/>
        </w:rPr>
        <w:t>б) правоустанавливающие документы на переводимое помещение (подлинники или засвидетельствованные в нотариальном порядке копии);</w:t>
      </w:r>
    </w:p>
    <w:p w:rsidR="00EE1325" w:rsidRPr="00EE1325" w:rsidRDefault="00EE1325" w:rsidP="00EE1325">
      <w:pPr>
        <w:ind w:firstLine="426"/>
        <w:jc w:val="both"/>
        <w:rPr>
          <w:rFonts w:eastAsia="Calibri"/>
          <w:sz w:val="27"/>
          <w:szCs w:val="27"/>
          <w:lang w:val="ru-RU" w:eastAsia="en-US"/>
        </w:rPr>
      </w:pPr>
      <w:r w:rsidRPr="00EE1325">
        <w:rPr>
          <w:rFonts w:eastAsia="Calibri"/>
          <w:sz w:val="27"/>
          <w:szCs w:val="27"/>
          <w:lang w:val="ru-RU" w:eastAsia="en-US"/>
        </w:rPr>
        <w:t>в)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E1325" w:rsidRPr="00EE1325" w:rsidRDefault="00EE1325" w:rsidP="00EE1325">
      <w:pPr>
        <w:ind w:firstLine="426"/>
        <w:jc w:val="both"/>
        <w:rPr>
          <w:rFonts w:eastAsia="Calibri"/>
          <w:sz w:val="27"/>
          <w:szCs w:val="27"/>
          <w:lang w:val="ru-RU" w:eastAsia="en-US"/>
        </w:rPr>
      </w:pPr>
      <w:r w:rsidRPr="00EE1325">
        <w:rPr>
          <w:rFonts w:eastAsia="Calibri"/>
          <w:sz w:val="27"/>
          <w:szCs w:val="27"/>
          <w:lang w:val="ru-RU" w:eastAsia="en-US"/>
        </w:rPr>
        <w:t>г) поэтажный план дома, в котором находится переводимое помещение;</w:t>
      </w:r>
    </w:p>
    <w:p w:rsidR="00EE1325" w:rsidRPr="00EE1325" w:rsidRDefault="00EE1325" w:rsidP="00EE1325">
      <w:pPr>
        <w:ind w:firstLine="426"/>
        <w:jc w:val="both"/>
        <w:rPr>
          <w:rFonts w:eastAsia="Calibri"/>
          <w:sz w:val="27"/>
          <w:szCs w:val="27"/>
          <w:lang w:val="ru-RU" w:eastAsia="en-US"/>
        </w:rPr>
      </w:pPr>
      <w:r w:rsidRPr="00EE1325">
        <w:rPr>
          <w:rFonts w:eastAsia="Calibri"/>
          <w:sz w:val="27"/>
          <w:szCs w:val="27"/>
          <w:lang w:val="ru-RU" w:eastAsia="en-US"/>
        </w:rPr>
        <w:t>д)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E1325" w:rsidRPr="00EE1325" w:rsidRDefault="00EE1325" w:rsidP="00EE1325">
      <w:pPr>
        <w:ind w:firstLine="426"/>
        <w:jc w:val="both"/>
        <w:rPr>
          <w:rFonts w:eastAsia="Calibri"/>
          <w:sz w:val="27"/>
          <w:szCs w:val="27"/>
          <w:lang w:val="ru-RU" w:eastAsia="en-US"/>
        </w:rPr>
      </w:pPr>
      <w:r w:rsidRPr="00EE1325">
        <w:rPr>
          <w:rFonts w:eastAsia="Calibri"/>
          <w:sz w:val="27"/>
          <w:szCs w:val="27"/>
          <w:lang w:val="ru-RU" w:eastAsia="en-US"/>
        </w:rPr>
        <w:t>е)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EE1325" w:rsidRPr="00EE1325" w:rsidRDefault="00EE1325" w:rsidP="00EE1325">
      <w:pPr>
        <w:ind w:firstLine="426"/>
        <w:jc w:val="both"/>
        <w:rPr>
          <w:rFonts w:eastAsia="Calibri"/>
          <w:sz w:val="27"/>
          <w:szCs w:val="27"/>
          <w:lang w:val="ru-RU" w:eastAsia="en-US"/>
        </w:rPr>
      </w:pPr>
      <w:r w:rsidRPr="00EE1325">
        <w:rPr>
          <w:rFonts w:eastAsia="Calibri"/>
          <w:sz w:val="27"/>
          <w:szCs w:val="27"/>
          <w:lang w:val="ru-RU" w:eastAsia="en-US"/>
        </w:rPr>
        <w:t>ж</w:t>
      </w:r>
      <w:r w:rsidR="0067526E" w:rsidRPr="00EE1325">
        <w:rPr>
          <w:rFonts w:eastAsia="Calibri"/>
          <w:sz w:val="27"/>
          <w:szCs w:val="27"/>
          <w:lang w:val="ru-RU" w:eastAsia="en-US"/>
        </w:rPr>
        <w:t>)</w:t>
      </w:r>
      <w:r w:rsidRPr="00EE1325">
        <w:rPr>
          <w:sz w:val="27"/>
          <w:szCs w:val="27"/>
          <w:lang w:val="ru-RU"/>
        </w:rPr>
        <w:t xml:space="preserve"> </w:t>
      </w:r>
      <w:r w:rsidRPr="00EE1325">
        <w:rPr>
          <w:rFonts w:eastAsia="Calibri"/>
          <w:sz w:val="27"/>
          <w:szCs w:val="27"/>
          <w:lang w:val="ru-RU" w:eastAsia="en-US"/>
        </w:rPr>
        <w:t>согласие каждого собственника всех помещений, примыкающих к переводимому помещению, на перевод жилого помещения в нежилое помещение.</w:t>
      </w:r>
    </w:p>
    <w:p w:rsidR="00BF5CF2" w:rsidRPr="00EE1325" w:rsidRDefault="00BF5CF2" w:rsidP="00BF5CF2">
      <w:pPr>
        <w:ind w:right="-1" w:firstLine="284"/>
        <w:jc w:val="both"/>
        <w:rPr>
          <w:sz w:val="27"/>
          <w:szCs w:val="27"/>
          <w:lang w:val="ru-RU"/>
        </w:rPr>
      </w:pPr>
      <w:r w:rsidRPr="00EE1325">
        <w:rPr>
          <w:bCs/>
          <w:sz w:val="27"/>
          <w:szCs w:val="27"/>
          <w:lang w:val="ru-RU" w:eastAsia="en-US"/>
        </w:rPr>
        <w:t>И</w:t>
      </w:r>
      <w:r w:rsidRPr="00EE1325">
        <w:rPr>
          <w:sz w:val="27"/>
          <w:szCs w:val="27"/>
          <w:lang w:val="ru-RU"/>
        </w:rPr>
        <w:t xml:space="preserve">нформация, необходимая для предоставления муниципальной услуги, может быть представлена получателем (заявителем) в органы, предоставляющие муниципальную услугу или </w:t>
      </w:r>
      <w:r w:rsidR="00EE1325" w:rsidRPr="00EE1325">
        <w:rPr>
          <w:sz w:val="27"/>
          <w:szCs w:val="27"/>
          <w:lang w:val="ru-RU"/>
        </w:rPr>
        <w:t>организации,</w:t>
      </w:r>
      <w:r w:rsidRPr="00EE1325">
        <w:rPr>
          <w:sz w:val="27"/>
          <w:szCs w:val="27"/>
          <w:lang w:val="ru-RU"/>
        </w:rPr>
        <w:t xml:space="preserve"> участвующие в предоставлении муниципальной услуги,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67526E" w:rsidRPr="00EE1325" w:rsidRDefault="0067526E" w:rsidP="0014316E">
      <w:pPr>
        <w:ind w:firstLine="426"/>
        <w:jc w:val="both"/>
        <w:rPr>
          <w:rFonts w:eastAsia="Calibri"/>
          <w:sz w:val="27"/>
          <w:szCs w:val="27"/>
          <w:lang w:val="ru-RU" w:eastAsia="en-US"/>
        </w:rPr>
      </w:pPr>
      <w:r w:rsidRPr="00EE1325">
        <w:rPr>
          <w:rFonts w:eastAsia="Calibri"/>
          <w:sz w:val="27"/>
          <w:szCs w:val="27"/>
          <w:lang w:val="ru-RU" w:eastAsia="en-US"/>
        </w:rPr>
        <w:t>2.</w:t>
      </w:r>
      <w:r w:rsidR="00BF5CF2" w:rsidRPr="00EE1325">
        <w:rPr>
          <w:rFonts w:eastAsia="Calibri"/>
          <w:sz w:val="27"/>
          <w:szCs w:val="27"/>
          <w:lang w:val="ru-RU" w:eastAsia="en-US"/>
        </w:rPr>
        <w:t>6</w:t>
      </w:r>
      <w:r w:rsidRPr="00EE1325">
        <w:rPr>
          <w:rFonts w:eastAsia="Calibri"/>
          <w:sz w:val="27"/>
          <w:szCs w:val="27"/>
          <w:lang w:val="ru-RU" w:eastAsia="en-US"/>
        </w:rPr>
        <w:t>.2. Перечень документов, запрашиваемых в рамках системы межведомственного информационного взаимодействия:</w:t>
      </w:r>
    </w:p>
    <w:p w:rsidR="0067526E" w:rsidRPr="00EE1325" w:rsidRDefault="0067526E" w:rsidP="0067526E">
      <w:pPr>
        <w:ind w:firstLine="426"/>
        <w:jc w:val="both"/>
        <w:rPr>
          <w:rFonts w:eastAsia="Calibri"/>
          <w:sz w:val="27"/>
          <w:szCs w:val="27"/>
          <w:lang w:val="ru-RU" w:eastAsia="en-US"/>
        </w:rPr>
      </w:pPr>
      <w:r w:rsidRPr="00EE1325">
        <w:rPr>
          <w:rFonts w:eastAsia="Calibri"/>
          <w:sz w:val="27"/>
          <w:szCs w:val="27"/>
          <w:lang w:val="ru-RU" w:eastAsia="en-US"/>
        </w:rPr>
        <w:t>а) правоустанавливающие документы на переводимое помещение (подлинн</w:t>
      </w:r>
      <w:r w:rsidR="00EE1325">
        <w:rPr>
          <w:rFonts w:eastAsia="Calibri"/>
          <w:sz w:val="27"/>
          <w:szCs w:val="27"/>
          <w:lang w:val="ru-RU" w:eastAsia="en-US"/>
        </w:rPr>
        <w:t xml:space="preserve">ики или засвидетельствованные в </w:t>
      </w:r>
      <w:r w:rsidRPr="00EE1325">
        <w:rPr>
          <w:rFonts w:eastAsia="Calibri"/>
          <w:sz w:val="27"/>
          <w:szCs w:val="27"/>
          <w:lang w:val="ru-RU" w:eastAsia="en-US"/>
        </w:rPr>
        <w:t>нотариальном порядке копии), право на которое зарегистрировано в Едином государственном реестре прав на недвижимое имущество и сделок с ним;</w:t>
      </w:r>
    </w:p>
    <w:p w:rsidR="0067526E" w:rsidRPr="00EE1325" w:rsidRDefault="0067526E" w:rsidP="0067526E">
      <w:pPr>
        <w:ind w:firstLine="426"/>
        <w:jc w:val="both"/>
        <w:rPr>
          <w:rFonts w:eastAsia="Calibri"/>
          <w:sz w:val="27"/>
          <w:szCs w:val="27"/>
          <w:lang w:val="ru-RU" w:eastAsia="en-US"/>
        </w:rPr>
      </w:pPr>
      <w:r w:rsidRPr="00EE1325">
        <w:rPr>
          <w:rFonts w:eastAsia="Calibri"/>
          <w:sz w:val="27"/>
          <w:szCs w:val="27"/>
          <w:lang w:val="ru-RU" w:eastAsia="en-US"/>
        </w:rPr>
        <w:t xml:space="preserve">б) 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67526E" w:rsidRPr="00EE1325" w:rsidRDefault="0067526E" w:rsidP="0067526E">
      <w:pPr>
        <w:ind w:firstLine="426"/>
        <w:jc w:val="both"/>
        <w:rPr>
          <w:rFonts w:eastAsia="Calibri"/>
          <w:sz w:val="27"/>
          <w:szCs w:val="27"/>
          <w:lang w:val="ru-RU" w:eastAsia="en-US"/>
        </w:rPr>
      </w:pPr>
      <w:r w:rsidRPr="00EE1325">
        <w:rPr>
          <w:rFonts w:eastAsia="Calibri"/>
          <w:sz w:val="27"/>
          <w:szCs w:val="27"/>
          <w:lang w:val="ru-RU" w:eastAsia="en-US"/>
        </w:rPr>
        <w:t>в) поэтажный план дома, в котором находится переводимое помещение.</w:t>
      </w:r>
      <w:r w:rsidR="00E247DE">
        <w:rPr>
          <w:rFonts w:eastAsia="Calibri"/>
          <w:sz w:val="27"/>
          <w:szCs w:val="27"/>
          <w:lang w:val="ru-RU" w:eastAsia="en-US"/>
        </w:rPr>
        <w:t>».</w:t>
      </w:r>
    </w:p>
    <w:p w:rsidR="00BF5CF2" w:rsidRPr="00EE1325" w:rsidRDefault="005C544A" w:rsidP="00BF5CF2">
      <w:pPr>
        <w:tabs>
          <w:tab w:val="num" w:pos="0"/>
          <w:tab w:val="left" w:pos="1080"/>
        </w:tabs>
        <w:autoSpaceDE w:val="0"/>
        <w:autoSpaceDN w:val="0"/>
        <w:adjustRightInd w:val="0"/>
        <w:jc w:val="both"/>
        <w:rPr>
          <w:sz w:val="27"/>
          <w:szCs w:val="27"/>
          <w:lang w:val="ru-RU"/>
        </w:rPr>
      </w:pPr>
      <w:r w:rsidRPr="00EE1325">
        <w:rPr>
          <w:sz w:val="27"/>
          <w:szCs w:val="27"/>
          <w:lang w:val="ru-RU"/>
        </w:rPr>
        <w:tab/>
      </w:r>
      <w:r w:rsidR="00BF5CF2" w:rsidRPr="00EE1325">
        <w:rPr>
          <w:sz w:val="27"/>
          <w:szCs w:val="27"/>
          <w:lang w:val="ru-RU"/>
        </w:rPr>
        <w:t xml:space="preserve">1.3. </w:t>
      </w:r>
      <w:r w:rsidR="00D93CBD" w:rsidRPr="00EE1325">
        <w:rPr>
          <w:sz w:val="27"/>
          <w:szCs w:val="27"/>
          <w:lang w:val="ru-RU"/>
        </w:rPr>
        <w:t>П</w:t>
      </w:r>
      <w:r w:rsidR="00BF5CF2" w:rsidRPr="00EE1325">
        <w:rPr>
          <w:sz w:val="27"/>
          <w:szCs w:val="27"/>
          <w:lang w:val="ru-RU"/>
        </w:rPr>
        <w:t xml:space="preserve">ункт 2.7. раздела 2 </w:t>
      </w:r>
      <w:r w:rsidR="00DB627E" w:rsidRPr="00EE1325">
        <w:rPr>
          <w:sz w:val="27"/>
          <w:szCs w:val="27"/>
          <w:lang w:val="ru-RU"/>
        </w:rPr>
        <w:t xml:space="preserve">приложения к постановлению </w:t>
      </w:r>
      <w:r w:rsidR="00BF5CF2" w:rsidRPr="00EE1325">
        <w:rPr>
          <w:sz w:val="27"/>
          <w:szCs w:val="27"/>
          <w:lang w:val="ru-RU"/>
        </w:rPr>
        <w:t>изложить в следующей редакции:</w:t>
      </w:r>
    </w:p>
    <w:p w:rsidR="0005216E" w:rsidRPr="00EE1325" w:rsidRDefault="00BF5CF2" w:rsidP="00D93CBD">
      <w:pPr>
        <w:autoSpaceDE w:val="0"/>
        <w:autoSpaceDN w:val="0"/>
        <w:adjustRightInd w:val="0"/>
        <w:ind w:firstLine="567"/>
        <w:jc w:val="both"/>
        <w:rPr>
          <w:bCs/>
          <w:color w:val="000000"/>
          <w:sz w:val="27"/>
          <w:szCs w:val="27"/>
          <w:lang w:val="ru-RU"/>
        </w:rPr>
      </w:pPr>
      <w:r w:rsidRPr="00EE1325">
        <w:rPr>
          <w:rFonts w:eastAsia="Calibri"/>
          <w:sz w:val="27"/>
          <w:szCs w:val="27"/>
          <w:lang w:val="ru-RU" w:eastAsia="en-US"/>
        </w:rPr>
        <w:t>«</w:t>
      </w:r>
      <w:r w:rsidR="0005216E" w:rsidRPr="00EE1325">
        <w:rPr>
          <w:rFonts w:eastAsia="Calibri"/>
          <w:sz w:val="27"/>
          <w:szCs w:val="27"/>
          <w:lang w:val="ru-RU" w:eastAsia="en-US"/>
        </w:rPr>
        <w:t xml:space="preserve">2.7. </w:t>
      </w:r>
      <w:r w:rsidR="0005216E" w:rsidRPr="00EE1325">
        <w:rPr>
          <w:bCs/>
          <w:color w:val="000000"/>
          <w:sz w:val="27"/>
          <w:szCs w:val="27"/>
          <w:lang w:val="ru-RU"/>
        </w:rPr>
        <w:t xml:space="preserve">Специалисты </w:t>
      </w:r>
      <w:r w:rsidR="00EE1325" w:rsidRPr="00EE1325">
        <w:rPr>
          <w:bCs/>
          <w:color w:val="000000"/>
          <w:sz w:val="27"/>
          <w:szCs w:val="27"/>
          <w:lang w:val="ru-RU"/>
        </w:rPr>
        <w:t>Отдела не</w:t>
      </w:r>
      <w:r w:rsidR="0005216E" w:rsidRPr="00EE1325">
        <w:rPr>
          <w:bCs/>
          <w:color w:val="000000"/>
          <w:sz w:val="27"/>
          <w:szCs w:val="27"/>
          <w:lang w:val="ru-RU"/>
        </w:rPr>
        <w:t xml:space="preserve"> вправе требовать от заявителя:</w:t>
      </w:r>
    </w:p>
    <w:p w:rsidR="00F8191E" w:rsidRPr="00EE1325" w:rsidRDefault="00F8191E" w:rsidP="00F8191E">
      <w:pPr>
        <w:autoSpaceDE w:val="0"/>
        <w:autoSpaceDN w:val="0"/>
        <w:adjustRightInd w:val="0"/>
        <w:ind w:firstLine="567"/>
        <w:jc w:val="both"/>
        <w:rPr>
          <w:rFonts w:eastAsia="Calibri"/>
          <w:sz w:val="27"/>
          <w:szCs w:val="27"/>
          <w:lang w:val="ru-RU" w:eastAsia="en-US"/>
        </w:rPr>
      </w:pPr>
      <w:r w:rsidRPr="00EE1325">
        <w:rPr>
          <w:rFonts w:eastAsia="Calibri"/>
          <w:sz w:val="27"/>
          <w:szCs w:val="27"/>
          <w:lang w:val="ru-RU" w:eastAsia="en-US"/>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191E" w:rsidRPr="00EE1325" w:rsidRDefault="00F8191E" w:rsidP="00F8191E">
      <w:pPr>
        <w:autoSpaceDE w:val="0"/>
        <w:autoSpaceDN w:val="0"/>
        <w:adjustRightInd w:val="0"/>
        <w:ind w:firstLine="567"/>
        <w:jc w:val="both"/>
        <w:rPr>
          <w:rFonts w:eastAsia="Calibri"/>
          <w:sz w:val="27"/>
          <w:szCs w:val="27"/>
          <w:lang w:val="ru-RU" w:eastAsia="en-US"/>
        </w:rPr>
      </w:pPr>
      <w:r w:rsidRPr="00EE1325">
        <w:rPr>
          <w:rFonts w:eastAsia="Calibri"/>
          <w:sz w:val="27"/>
          <w:szCs w:val="27"/>
          <w:lang w:val="ru-RU" w:eastAsia="en-US"/>
        </w:rPr>
        <w:t xml:space="preserve">- предоставления документов и информации, которые находятся в распоряжении Отдела, иных государственных органов, органов местного самоуправления либо </w:t>
      </w:r>
      <w:r w:rsidRPr="00EE1325">
        <w:rPr>
          <w:rFonts w:eastAsia="Calibri"/>
          <w:sz w:val="27"/>
          <w:szCs w:val="27"/>
          <w:lang w:val="ru-RU" w:eastAsia="en-US"/>
        </w:rPr>
        <w:lastRenderedPageBreak/>
        <w:t>подведомственных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за исключением документов, указанных в ч. 6 ст. 7 Федерального закона РФ от 27.07.2010 №210-ФЗ;</w:t>
      </w:r>
    </w:p>
    <w:p w:rsidR="00F8191E" w:rsidRPr="00EE1325" w:rsidRDefault="00F8191E" w:rsidP="00F8191E">
      <w:pPr>
        <w:widowControl w:val="0"/>
        <w:tabs>
          <w:tab w:val="left" w:pos="1185"/>
        </w:tabs>
        <w:autoSpaceDE w:val="0"/>
        <w:autoSpaceDN w:val="0"/>
        <w:adjustRightInd w:val="0"/>
        <w:ind w:firstLine="709"/>
        <w:jc w:val="both"/>
        <w:rPr>
          <w:sz w:val="27"/>
          <w:szCs w:val="27"/>
          <w:lang w:val="ru-RU"/>
        </w:rPr>
      </w:pPr>
      <w:r w:rsidRPr="00EE1325">
        <w:rPr>
          <w:sz w:val="27"/>
          <w:szCs w:val="27"/>
          <w:lang w:val="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191E" w:rsidRPr="00EE1325" w:rsidRDefault="00F8191E" w:rsidP="00F8191E">
      <w:pPr>
        <w:widowControl w:val="0"/>
        <w:tabs>
          <w:tab w:val="left" w:pos="1185"/>
        </w:tabs>
        <w:autoSpaceDE w:val="0"/>
        <w:autoSpaceDN w:val="0"/>
        <w:adjustRightInd w:val="0"/>
        <w:ind w:firstLine="709"/>
        <w:jc w:val="both"/>
        <w:rPr>
          <w:sz w:val="27"/>
          <w:szCs w:val="27"/>
          <w:lang w:val="ru-RU"/>
        </w:rPr>
      </w:pPr>
      <w:r w:rsidRPr="00EE1325">
        <w:rPr>
          <w:sz w:val="27"/>
          <w:szCs w:val="27"/>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191E" w:rsidRPr="00EE1325" w:rsidRDefault="00F8191E" w:rsidP="00F8191E">
      <w:pPr>
        <w:widowControl w:val="0"/>
        <w:tabs>
          <w:tab w:val="left" w:pos="1185"/>
        </w:tabs>
        <w:autoSpaceDE w:val="0"/>
        <w:autoSpaceDN w:val="0"/>
        <w:adjustRightInd w:val="0"/>
        <w:ind w:firstLine="709"/>
        <w:jc w:val="both"/>
        <w:rPr>
          <w:sz w:val="27"/>
          <w:szCs w:val="27"/>
          <w:lang w:val="ru-RU"/>
        </w:rPr>
      </w:pPr>
      <w:r w:rsidRPr="00EE1325">
        <w:rPr>
          <w:sz w:val="27"/>
          <w:szCs w:val="27"/>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191E" w:rsidRPr="00EE1325" w:rsidRDefault="00F8191E" w:rsidP="00F8191E">
      <w:pPr>
        <w:widowControl w:val="0"/>
        <w:tabs>
          <w:tab w:val="left" w:pos="1185"/>
        </w:tabs>
        <w:autoSpaceDE w:val="0"/>
        <w:autoSpaceDN w:val="0"/>
        <w:adjustRightInd w:val="0"/>
        <w:ind w:firstLine="709"/>
        <w:jc w:val="both"/>
        <w:rPr>
          <w:sz w:val="27"/>
          <w:szCs w:val="27"/>
          <w:lang w:val="ru-RU"/>
        </w:rPr>
      </w:pPr>
      <w:r w:rsidRPr="00EE1325">
        <w:rPr>
          <w:sz w:val="27"/>
          <w:szCs w:val="27"/>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191E" w:rsidRPr="00EE1325" w:rsidRDefault="00F8191E" w:rsidP="00F8191E">
      <w:pPr>
        <w:widowControl w:val="0"/>
        <w:tabs>
          <w:tab w:val="left" w:pos="1185"/>
        </w:tabs>
        <w:autoSpaceDE w:val="0"/>
        <w:autoSpaceDN w:val="0"/>
        <w:adjustRightInd w:val="0"/>
        <w:ind w:firstLine="709"/>
        <w:jc w:val="both"/>
        <w:rPr>
          <w:sz w:val="27"/>
          <w:szCs w:val="27"/>
          <w:lang w:val="ru-RU"/>
        </w:rPr>
      </w:pPr>
      <w:r w:rsidRPr="00EE1325">
        <w:rPr>
          <w:sz w:val="27"/>
          <w:szCs w:val="27"/>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№210-ФЗ, уведомляется заявитель, а также приносятся извинения за доставленные неудобства.».</w:t>
      </w:r>
    </w:p>
    <w:p w:rsidR="00652DCA" w:rsidRPr="00EE1325" w:rsidRDefault="00725246" w:rsidP="0005216E">
      <w:pPr>
        <w:autoSpaceDE w:val="0"/>
        <w:autoSpaceDN w:val="0"/>
        <w:adjustRightInd w:val="0"/>
        <w:jc w:val="both"/>
        <w:rPr>
          <w:bCs/>
          <w:color w:val="000000"/>
          <w:sz w:val="27"/>
          <w:szCs w:val="27"/>
          <w:lang w:val="ru-RU"/>
        </w:rPr>
      </w:pPr>
      <w:r w:rsidRPr="00EE1325">
        <w:rPr>
          <w:bCs/>
          <w:color w:val="000000"/>
          <w:sz w:val="27"/>
          <w:szCs w:val="27"/>
          <w:lang w:val="ru-RU"/>
        </w:rPr>
        <w:tab/>
        <w:t xml:space="preserve">1.4. </w:t>
      </w:r>
      <w:r w:rsidR="00652DCA" w:rsidRPr="00EE1325">
        <w:rPr>
          <w:bCs/>
          <w:color w:val="000000"/>
          <w:sz w:val="27"/>
          <w:szCs w:val="27"/>
          <w:lang w:val="ru-RU"/>
        </w:rPr>
        <w:t>П</w:t>
      </w:r>
      <w:r w:rsidRPr="00EE1325">
        <w:rPr>
          <w:bCs/>
          <w:color w:val="000000"/>
          <w:sz w:val="27"/>
          <w:szCs w:val="27"/>
          <w:lang w:val="ru-RU"/>
        </w:rPr>
        <w:t>ункт 2.9. раздела 2</w:t>
      </w:r>
      <w:r w:rsidR="00652DCA" w:rsidRPr="00EE1325">
        <w:rPr>
          <w:bCs/>
          <w:color w:val="000000"/>
          <w:sz w:val="27"/>
          <w:szCs w:val="27"/>
          <w:lang w:val="ru-RU"/>
        </w:rPr>
        <w:t xml:space="preserve"> </w:t>
      </w:r>
      <w:r w:rsidR="00DB627E" w:rsidRPr="00EE1325">
        <w:rPr>
          <w:sz w:val="27"/>
          <w:szCs w:val="27"/>
          <w:lang w:val="ru-RU"/>
        </w:rPr>
        <w:t xml:space="preserve">приложения к постановлению </w:t>
      </w:r>
      <w:r w:rsidR="00652DCA" w:rsidRPr="00EE1325">
        <w:rPr>
          <w:bCs/>
          <w:color w:val="000000"/>
          <w:sz w:val="27"/>
          <w:szCs w:val="27"/>
          <w:lang w:val="ru-RU"/>
        </w:rPr>
        <w:t>изложить в следующей редакции:</w:t>
      </w:r>
    </w:p>
    <w:p w:rsidR="00652DCA" w:rsidRPr="00EE1325" w:rsidRDefault="00652DCA" w:rsidP="00652DCA">
      <w:pPr>
        <w:ind w:firstLine="426"/>
        <w:rPr>
          <w:rFonts w:eastAsia="Calibri"/>
          <w:sz w:val="27"/>
          <w:szCs w:val="27"/>
          <w:lang w:val="ru-RU" w:eastAsia="en-US"/>
        </w:rPr>
      </w:pPr>
      <w:r w:rsidRPr="00EE1325">
        <w:rPr>
          <w:bCs/>
          <w:color w:val="000000"/>
          <w:sz w:val="27"/>
          <w:szCs w:val="27"/>
          <w:lang w:val="ru-RU"/>
        </w:rPr>
        <w:t xml:space="preserve">«2.9. </w:t>
      </w:r>
      <w:r w:rsidRPr="00EE1325">
        <w:rPr>
          <w:rFonts w:eastAsia="Calibri"/>
          <w:sz w:val="27"/>
          <w:szCs w:val="27"/>
          <w:lang w:val="ru-RU"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52DCA" w:rsidRPr="00EE1325" w:rsidRDefault="00652DCA" w:rsidP="00652DCA">
      <w:pPr>
        <w:ind w:firstLine="426"/>
        <w:jc w:val="both"/>
        <w:rPr>
          <w:color w:val="000000"/>
          <w:sz w:val="27"/>
          <w:szCs w:val="27"/>
          <w:lang w:val="ru-RU"/>
        </w:rPr>
      </w:pPr>
      <w:r w:rsidRPr="00EE1325">
        <w:rPr>
          <w:color w:val="000000"/>
          <w:sz w:val="27"/>
          <w:szCs w:val="27"/>
          <w:lang w:val="ru-RU"/>
        </w:rPr>
        <w:t>Основаниями для отказа в предоставлении муниципальной услуги являются:</w:t>
      </w:r>
    </w:p>
    <w:p w:rsidR="00652DCA" w:rsidRPr="00EE1325" w:rsidRDefault="00652DCA" w:rsidP="00652DCA">
      <w:pPr>
        <w:ind w:firstLine="426"/>
        <w:jc w:val="both"/>
        <w:rPr>
          <w:sz w:val="27"/>
          <w:szCs w:val="27"/>
          <w:lang w:val="ru-RU"/>
        </w:rPr>
      </w:pPr>
      <w:r w:rsidRPr="00EE1325">
        <w:rPr>
          <w:sz w:val="27"/>
          <w:szCs w:val="27"/>
          <w:lang w:val="ru-RU"/>
        </w:rPr>
        <w:t>а) непредставления документов, определенных пунктом 2.6 настоящего регламента.</w:t>
      </w:r>
    </w:p>
    <w:p w:rsidR="00652DCA" w:rsidRPr="00EE1325" w:rsidRDefault="00652DCA" w:rsidP="00652DCA">
      <w:pPr>
        <w:ind w:firstLine="426"/>
        <w:jc w:val="both"/>
        <w:rPr>
          <w:sz w:val="27"/>
          <w:szCs w:val="27"/>
          <w:lang w:val="ru-RU"/>
        </w:rPr>
      </w:pPr>
      <w:r w:rsidRPr="00EE1325">
        <w:rPr>
          <w:sz w:val="27"/>
          <w:szCs w:val="27"/>
          <w:lang w:val="ru-RU"/>
        </w:rPr>
        <w:t>б) несоблюдение предусмотренных статьей 22 Жилищного кодекса Российской Федерации условий перевода помещения;</w:t>
      </w:r>
    </w:p>
    <w:p w:rsidR="00652DCA" w:rsidRPr="00EE1325" w:rsidRDefault="00652DCA" w:rsidP="00652DCA">
      <w:pPr>
        <w:ind w:firstLine="426"/>
        <w:jc w:val="both"/>
        <w:rPr>
          <w:sz w:val="27"/>
          <w:szCs w:val="27"/>
          <w:lang w:val="ru-RU"/>
        </w:rPr>
      </w:pPr>
      <w:r w:rsidRPr="00EE1325">
        <w:rPr>
          <w:sz w:val="27"/>
          <w:szCs w:val="27"/>
          <w:lang w:val="ru-RU"/>
        </w:rPr>
        <w:t xml:space="preserve">в) несоответствия проекта переустройства и (или) перепланировки помещения </w:t>
      </w:r>
      <w:r w:rsidR="00F059E2" w:rsidRPr="00EE1325">
        <w:rPr>
          <w:sz w:val="27"/>
          <w:szCs w:val="27"/>
          <w:lang w:val="ru-RU"/>
        </w:rPr>
        <w:t xml:space="preserve">в многоквартирном доме </w:t>
      </w:r>
      <w:r w:rsidRPr="00EE1325">
        <w:rPr>
          <w:sz w:val="27"/>
          <w:szCs w:val="27"/>
          <w:lang w:val="ru-RU"/>
        </w:rPr>
        <w:t>требованиям законодательства.</w:t>
      </w:r>
    </w:p>
    <w:p w:rsidR="00652DCA" w:rsidRPr="00EE1325" w:rsidRDefault="00652DCA" w:rsidP="00652DCA">
      <w:pPr>
        <w:ind w:firstLine="426"/>
        <w:jc w:val="both"/>
        <w:rPr>
          <w:rFonts w:eastAsia="Calibri"/>
          <w:sz w:val="27"/>
          <w:szCs w:val="27"/>
          <w:lang w:val="ru-RU" w:eastAsia="en-US"/>
        </w:rPr>
      </w:pPr>
      <w:r w:rsidRPr="00EE1325">
        <w:rPr>
          <w:rFonts w:eastAsia="Calibri"/>
          <w:sz w:val="27"/>
          <w:szCs w:val="27"/>
          <w:lang w:val="ru-RU" w:eastAsia="en-US"/>
        </w:rPr>
        <w:t>Основания для приостановления предоставления муниципальной услуги не предусмотрены.».</w:t>
      </w:r>
    </w:p>
    <w:p w:rsidR="0084139C" w:rsidRPr="00EE1325" w:rsidRDefault="0084139C" w:rsidP="00652DCA">
      <w:pPr>
        <w:ind w:firstLine="426"/>
        <w:jc w:val="both"/>
        <w:rPr>
          <w:sz w:val="27"/>
          <w:szCs w:val="27"/>
          <w:lang w:val="ru-RU"/>
        </w:rPr>
      </w:pPr>
      <w:r w:rsidRPr="00EE1325">
        <w:rPr>
          <w:rFonts w:eastAsia="Calibri"/>
          <w:sz w:val="27"/>
          <w:szCs w:val="27"/>
          <w:lang w:val="ru-RU" w:eastAsia="en-US"/>
        </w:rPr>
        <w:t xml:space="preserve">1.5. Пункт 2.16. раздела 2 </w:t>
      </w:r>
      <w:r w:rsidR="00DB627E" w:rsidRPr="00EE1325">
        <w:rPr>
          <w:sz w:val="27"/>
          <w:szCs w:val="27"/>
          <w:lang w:val="ru-RU"/>
        </w:rPr>
        <w:t xml:space="preserve">приложения к постановлению </w:t>
      </w:r>
      <w:r w:rsidRPr="00EE1325">
        <w:rPr>
          <w:sz w:val="27"/>
          <w:szCs w:val="27"/>
          <w:lang w:val="ru-RU"/>
        </w:rPr>
        <w:t>изложить в следующей редакции:</w:t>
      </w:r>
    </w:p>
    <w:p w:rsidR="0084139C" w:rsidRPr="00EE1325" w:rsidRDefault="0084139C" w:rsidP="0084139C">
      <w:pPr>
        <w:pStyle w:val="a6"/>
        <w:ind w:firstLine="567"/>
        <w:jc w:val="both"/>
        <w:rPr>
          <w:sz w:val="27"/>
          <w:szCs w:val="27"/>
          <w:lang w:val="ru-RU"/>
        </w:rPr>
      </w:pPr>
      <w:r w:rsidRPr="00EE1325">
        <w:rPr>
          <w:sz w:val="27"/>
          <w:szCs w:val="27"/>
          <w:lang w:val="ru-RU"/>
        </w:rPr>
        <w:lastRenderedPageBreak/>
        <w:tab/>
        <w:t>«2.16. С 01 января 2014 года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№210-ФЗ, в многофункциональный центр в соответствии с настоящим административным регламентом и Правилами организации деятельности многофункциональных центров, утверждёнными Правительством Российской Федерации.»</w:t>
      </w:r>
    </w:p>
    <w:p w:rsidR="005F617B" w:rsidRPr="00EE1325" w:rsidRDefault="005F617B" w:rsidP="005F617B">
      <w:pPr>
        <w:ind w:firstLine="567"/>
        <w:jc w:val="both"/>
        <w:rPr>
          <w:sz w:val="27"/>
          <w:szCs w:val="27"/>
          <w:lang w:val="ru-RU"/>
        </w:rPr>
      </w:pPr>
      <w:r w:rsidRPr="00EE1325">
        <w:rPr>
          <w:sz w:val="27"/>
          <w:szCs w:val="27"/>
          <w:lang w:val="ru-RU"/>
        </w:rPr>
        <w:t>1.</w:t>
      </w:r>
      <w:r w:rsidR="00E247DE">
        <w:rPr>
          <w:sz w:val="27"/>
          <w:szCs w:val="27"/>
          <w:lang w:val="ru-RU"/>
        </w:rPr>
        <w:t>6</w:t>
      </w:r>
      <w:r w:rsidRPr="00EE1325">
        <w:rPr>
          <w:sz w:val="27"/>
          <w:szCs w:val="27"/>
          <w:lang w:val="ru-RU"/>
        </w:rPr>
        <w:t xml:space="preserve">. Раздел 5 </w:t>
      </w:r>
      <w:r w:rsidR="00DB627E" w:rsidRPr="00EE1325">
        <w:rPr>
          <w:sz w:val="27"/>
          <w:szCs w:val="27"/>
          <w:lang w:val="ru-RU"/>
        </w:rPr>
        <w:t xml:space="preserve">приложения к постановлению </w:t>
      </w:r>
      <w:r w:rsidRPr="00EE1325">
        <w:rPr>
          <w:sz w:val="27"/>
          <w:szCs w:val="27"/>
          <w:lang w:val="ru-RU"/>
        </w:rPr>
        <w:t>изложить в следующей редакции:</w:t>
      </w:r>
    </w:p>
    <w:p w:rsidR="00A7785A" w:rsidRPr="00EE1325" w:rsidRDefault="00A7785A" w:rsidP="00A7785A">
      <w:pPr>
        <w:ind w:firstLine="567"/>
        <w:jc w:val="both"/>
        <w:rPr>
          <w:bCs/>
          <w:sz w:val="27"/>
          <w:szCs w:val="27"/>
          <w:lang w:val="ru-RU"/>
        </w:rPr>
      </w:pPr>
      <w:r w:rsidRPr="00EE1325">
        <w:rPr>
          <w:sz w:val="27"/>
          <w:szCs w:val="27"/>
          <w:lang w:val="ru-RU"/>
        </w:rPr>
        <w:t xml:space="preserve">«5. </w:t>
      </w:r>
      <w:r w:rsidRPr="00EE1325">
        <w:rPr>
          <w:bCs/>
          <w:sz w:val="27"/>
          <w:szCs w:val="27"/>
          <w:lang w:val="ru-RU"/>
        </w:rPr>
        <w:t>Досудебный (внесудебный) порядок обжалования решений и действий (бездействия) должностных лиц отделов, служб, секторов, управлений администрации сельского поселения Солнечный, предоставляющих муниципальную услугу,</w:t>
      </w:r>
      <w:r w:rsidRPr="00EE1325">
        <w:rPr>
          <w:sz w:val="27"/>
          <w:szCs w:val="27"/>
          <w:lang w:val="ru-RU"/>
        </w:rPr>
        <w:t xml:space="preserve"> </w:t>
      </w:r>
      <w:r w:rsidRPr="00EE1325">
        <w:rPr>
          <w:bCs/>
          <w:sz w:val="27"/>
          <w:szCs w:val="27"/>
          <w:lang w:val="ru-RU"/>
        </w:rPr>
        <w:t>муниципальных служащих, многофункционального центра, работников многофункционального центра, а также организаций, привлеченных многофункциональным центром для реализации своих функций.</w:t>
      </w:r>
    </w:p>
    <w:p w:rsidR="00F97958" w:rsidRPr="00F97958" w:rsidRDefault="00F97958" w:rsidP="00F97958">
      <w:pPr>
        <w:ind w:firstLine="567"/>
        <w:jc w:val="both"/>
        <w:rPr>
          <w:sz w:val="27"/>
          <w:szCs w:val="27"/>
          <w:lang w:val="ru-RU"/>
        </w:rPr>
      </w:pPr>
      <w:r w:rsidRPr="00F97958">
        <w:rPr>
          <w:sz w:val="27"/>
          <w:szCs w:val="27"/>
          <w:lang w:val="ru-RU"/>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97958" w:rsidRDefault="00F97958" w:rsidP="00F97958">
      <w:pPr>
        <w:ind w:firstLine="567"/>
        <w:jc w:val="both"/>
        <w:rPr>
          <w:sz w:val="27"/>
          <w:szCs w:val="27"/>
          <w:lang w:val="ru-RU"/>
        </w:rPr>
      </w:pPr>
      <w:r w:rsidRPr="00F97958">
        <w:rPr>
          <w:sz w:val="27"/>
          <w:szCs w:val="27"/>
          <w:lang w:val="ru-RU"/>
        </w:rPr>
        <w:t>Жалоба, поданная заявителем, рассматривается в соответствии с настоящим Регламентом и «Порядком подачи и рассмотрения жалоб на решения и действия (бездействие) должностных лиц отделов, служб, секторов, управлений администрации сельского поселения Солнечный, предоставляющих муниципальные услуги, многофункционального центра, работника многофункционального центра, а также организаций, привлечённых многофункциональным центром для реализации своих функций», утвержденным постановлением администрации сельского поселения Солнечный от 25.07.2019 № 290 «Об утверждении Порядка подачи и рассмотрения жалоб на решения и действия (бездействие) должностных лиц отделов, служб, секторов, управлений администрации сельского поселения Солнечный, предоставляющих муниципальные услуги, многофункционального центра, работника многофункционального центра, а также организаций, привлечённых многофункциональным центром для реализации своих функций» (далее - Порядок).</w:t>
      </w:r>
    </w:p>
    <w:p w:rsidR="00A7785A" w:rsidRPr="00EE1325" w:rsidRDefault="00A7785A" w:rsidP="00A7785A">
      <w:pPr>
        <w:pStyle w:val="a6"/>
        <w:ind w:firstLine="567"/>
        <w:jc w:val="both"/>
        <w:rPr>
          <w:sz w:val="27"/>
          <w:szCs w:val="27"/>
          <w:lang w:val="ru-RU"/>
        </w:rPr>
      </w:pPr>
      <w:r w:rsidRPr="00EE1325">
        <w:rPr>
          <w:sz w:val="27"/>
          <w:szCs w:val="27"/>
          <w:lang w:val="ru-RU"/>
        </w:rPr>
        <w:t>5.2. Жалоба подается в письменной форме на бумажном носителе, в электронной форме в администрацию сельского поселения Солнечный,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привлеченные МФЦ для реализации своих функций.</w:t>
      </w:r>
    </w:p>
    <w:p w:rsidR="00A7785A" w:rsidRPr="00EE1325" w:rsidRDefault="00A7785A" w:rsidP="00A7785A">
      <w:pPr>
        <w:autoSpaceDE w:val="0"/>
        <w:autoSpaceDN w:val="0"/>
        <w:adjustRightInd w:val="0"/>
        <w:ind w:firstLine="567"/>
        <w:contextualSpacing/>
        <w:jc w:val="both"/>
        <w:rPr>
          <w:rFonts w:eastAsia="Calibri"/>
          <w:sz w:val="27"/>
          <w:szCs w:val="27"/>
          <w:lang w:val="ru-RU" w:eastAsia="en-US"/>
        </w:rPr>
      </w:pPr>
      <w:r w:rsidRPr="00EE1325">
        <w:rPr>
          <w:rFonts w:eastAsia="Calibri"/>
          <w:sz w:val="27"/>
          <w:szCs w:val="27"/>
          <w:lang w:val="ru-RU" w:eastAsia="en-US"/>
        </w:rPr>
        <w:t>5.3. Жалобы на решения и действия (бездействие) должностных лиц отделов, служб, секторов и управлений администрации сельского поселения Солнечный (далее – должностные лица администрации), на решения и действия (бездействие) МФЦ подаются первому заместителю главы сельского поселения Солнечный (далее – ответственное лицо администрации).</w:t>
      </w:r>
    </w:p>
    <w:p w:rsidR="00A7785A" w:rsidRPr="00EE1325" w:rsidRDefault="00A7785A" w:rsidP="00A7785A">
      <w:pPr>
        <w:autoSpaceDE w:val="0"/>
        <w:autoSpaceDN w:val="0"/>
        <w:adjustRightInd w:val="0"/>
        <w:ind w:firstLine="567"/>
        <w:contextualSpacing/>
        <w:jc w:val="both"/>
        <w:rPr>
          <w:rFonts w:eastAsia="Calibri"/>
          <w:iCs/>
          <w:sz w:val="27"/>
          <w:szCs w:val="27"/>
          <w:lang w:val="ru-RU" w:eastAsia="en-US"/>
        </w:rPr>
      </w:pPr>
      <w:r w:rsidRPr="00EE1325">
        <w:rPr>
          <w:rFonts w:eastAsia="Calibri"/>
          <w:iCs/>
          <w:sz w:val="27"/>
          <w:szCs w:val="27"/>
          <w:lang w:val="ru-RU" w:eastAsia="en-US"/>
        </w:rPr>
        <w:t xml:space="preserve">Жалобы на решения и действия (бездействие) работника МФЦ подаются руководителю МФЦ. </w:t>
      </w:r>
    </w:p>
    <w:p w:rsidR="00A7785A" w:rsidRPr="00EE1325" w:rsidRDefault="00A7785A" w:rsidP="00A7785A">
      <w:pPr>
        <w:autoSpaceDE w:val="0"/>
        <w:autoSpaceDN w:val="0"/>
        <w:adjustRightInd w:val="0"/>
        <w:ind w:firstLine="567"/>
        <w:contextualSpacing/>
        <w:jc w:val="both"/>
        <w:rPr>
          <w:rFonts w:eastAsia="Calibri"/>
          <w:iCs/>
          <w:sz w:val="27"/>
          <w:szCs w:val="27"/>
          <w:lang w:val="ru-RU" w:eastAsia="en-US"/>
        </w:rPr>
      </w:pPr>
      <w:r w:rsidRPr="00EE1325">
        <w:rPr>
          <w:rFonts w:eastAsia="Calibri"/>
          <w:iCs/>
          <w:sz w:val="27"/>
          <w:szCs w:val="27"/>
          <w:lang w:val="ru-RU" w:eastAsia="en-US"/>
        </w:rPr>
        <w:t>Жалобы на решения и действия (бездействие) работников организаций, привлеченных МФЦ для реализации своих функций, подаются руководителям этих организаций.</w:t>
      </w:r>
    </w:p>
    <w:p w:rsidR="00BA4B02" w:rsidRDefault="00BA4B02" w:rsidP="00A7785A">
      <w:pPr>
        <w:ind w:firstLine="567"/>
        <w:jc w:val="both"/>
        <w:rPr>
          <w:sz w:val="27"/>
          <w:szCs w:val="27"/>
          <w:lang w:val="ru-RU"/>
        </w:rPr>
      </w:pPr>
    </w:p>
    <w:p w:rsidR="00BA4B02" w:rsidRDefault="00BA4B02" w:rsidP="00A7785A">
      <w:pPr>
        <w:ind w:firstLine="567"/>
        <w:jc w:val="both"/>
        <w:rPr>
          <w:sz w:val="27"/>
          <w:szCs w:val="27"/>
          <w:lang w:val="ru-RU"/>
        </w:rPr>
      </w:pPr>
    </w:p>
    <w:p w:rsidR="00A7785A" w:rsidRPr="00EE1325" w:rsidRDefault="00A7785A" w:rsidP="00A7785A">
      <w:pPr>
        <w:ind w:firstLine="567"/>
        <w:jc w:val="both"/>
        <w:rPr>
          <w:sz w:val="27"/>
          <w:szCs w:val="27"/>
          <w:lang w:val="ru-RU"/>
        </w:rPr>
      </w:pPr>
      <w:r w:rsidRPr="00EE1325">
        <w:rPr>
          <w:sz w:val="27"/>
          <w:szCs w:val="27"/>
          <w:lang w:val="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w:t>
      </w:r>
      <w:bookmarkStart w:id="0" w:name="_GoBack"/>
      <w:bookmarkEnd w:id="0"/>
      <w:r w:rsidRPr="00EE1325">
        <w:rPr>
          <w:sz w:val="27"/>
          <w:szCs w:val="27"/>
          <w:lang w:val="ru-RU"/>
        </w:rPr>
        <w:t xml:space="preserve"> либо в случае его отсутствия рассматриваются непосредственно руководителем органа, предоставляющего муниципальную услугу. </w:t>
      </w:r>
    </w:p>
    <w:p w:rsidR="00A7785A" w:rsidRPr="00EE1325" w:rsidRDefault="00A7785A" w:rsidP="00A7785A">
      <w:pPr>
        <w:ind w:firstLine="567"/>
        <w:jc w:val="both"/>
        <w:rPr>
          <w:rFonts w:eastAsia="Calibri"/>
          <w:iCs/>
          <w:sz w:val="27"/>
          <w:szCs w:val="27"/>
          <w:lang w:val="ru-RU" w:eastAsia="en-US"/>
        </w:rPr>
      </w:pPr>
      <w:r w:rsidRPr="00EE1325">
        <w:rPr>
          <w:sz w:val="27"/>
          <w:szCs w:val="27"/>
          <w:lang w:val="ru-RU"/>
        </w:rPr>
        <w:t>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w:t>
      </w:r>
    </w:p>
    <w:p w:rsidR="00A7785A" w:rsidRPr="00EE1325" w:rsidRDefault="00A7785A" w:rsidP="00A7785A">
      <w:pPr>
        <w:autoSpaceDE w:val="0"/>
        <w:autoSpaceDN w:val="0"/>
        <w:adjustRightInd w:val="0"/>
        <w:ind w:firstLine="567"/>
        <w:contextualSpacing/>
        <w:jc w:val="both"/>
        <w:rPr>
          <w:rFonts w:eastAsia="Calibri"/>
          <w:iCs/>
          <w:sz w:val="27"/>
          <w:szCs w:val="27"/>
          <w:lang w:val="ru-RU" w:eastAsia="en-US"/>
        </w:rPr>
      </w:pPr>
      <w:r w:rsidRPr="00EE1325">
        <w:rPr>
          <w:sz w:val="27"/>
          <w:szCs w:val="27"/>
          <w:lang w:val="ru-RU"/>
        </w:rPr>
        <w:t>5.4.</w:t>
      </w:r>
      <w:r w:rsidRPr="00EE1325">
        <w:rPr>
          <w:rFonts w:eastAsia="Calibri"/>
          <w:iCs/>
          <w:sz w:val="27"/>
          <w:szCs w:val="27"/>
          <w:lang w:val="ru-RU" w:eastAsia="en-US"/>
        </w:rPr>
        <w:t xml:space="preserve"> Жалоба на решения и действия (бездействие) должностного лица администрации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сельское поселение Солнечный, единого портала государственных и муниципальных услуг (далее – Единый портал) либо регионального портала государственных и муниципальных услуг (далее – Региональный портал), а также может быть принята при личном приеме заявителя. </w:t>
      </w:r>
    </w:p>
    <w:p w:rsidR="00A7785A" w:rsidRPr="00EE1325" w:rsidRDefault="00A7785A" w:rsidP="00A7785A">
      <w:pPr>
        <w:autoSpaceDE w:val="0"/>
        <w:autoSpaceDN w:val="0"/>
        <w:adjustRightInd w:val="0"/>
        <w:ind w:firstLine="567"/>
        <w:contextualSpacing/>
        <w:jc w:val="both"/>
        <w:rPr>
          <w:rFonts w:eastAsia="Calibri"/>
          <w:iCs/>
          <w:sz w:val="27"/>
          <w:szCs w:val="27"/>
          <w:lang w:val="ru-RU" w:eastAsia="en-US"/>
        </w:rPr>
      </w:pPr>
      <w:r w:rsidRPr="00EE1325">
        <w:rPr>
          <w:rFonts w:eastAsia="Calibri"/>
          <w:iCs/>
          <w:sz w:val="27"/>
          <w:szCs w:val="27"/>
          <w:lang w:val="ru-RU"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w:t>
      </w:r>
    </w:p>
    <w:p w:rsidR="00A7785A" w:rsidRPr="00EE1325" w:rsidRDefault="00A7785A" w:rsidP="00A7785A">
      <w:pPr>
        <w:autoSpaceDE w:val="0"/>
        <w:autoSpaceDN w:val="0"/>
        <w:adjustRightInd w:val="0"/>
        <w:ind w:firstLine="567"/>
        <w:contextualSpacing/>
        <w:jc w:val="both"/>
        <w:rPr>
          <w:rFonts w:eastAsia="Calibri"/>
          <w:iCs/>
          <w:sz w:val="27"/>
          <w:szCs w:val="27"/>
          <w:lang w:val="ru-RU" w:eastAsia="en-US"/>
        </w:rPr>
      </w:pPr>
      <w:r w:rsidRPr="00EE1325">
        <w:rPr>
          <w:rFonts w:eastAsia="Calibri"/>
          <w:iCs/>
          <w:sz w:val="27"/>
          <w:szCs w:val="27"/>
          <w:lang w:val="ru-RU" w:eastAsia="en-US"/>
        </w:rPr>
        <w:t>Жалоба на решения и действия (бездействие) организаций, привлеченных МФЦ для реализации своих функций,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A7785A" w:rsidRPr="00EE1325" w:rsidRDefault="00A7785A" w:rsidP="00A7785A">
      <w:pPr>
        <w:autoSpaceDE w:val="0"/>
        <w:autoSpaceDN w:val="0"/>
        <w:adjustRightInd w:val="0"/>
        <w:ind w:firstLine="567"/>
        <w:contextualSpacing/>
        <w:jc w:val="both"/>
        <w:rPr>
          <w:rFonts w:eastAsia="Calibri"/>
          <w:sz w:val="27"/>
          <w:szCs w:val="27"/>
          <w:lang w:val="ru-RU" w:eastAsia="en-US"/>
        </w:rPr>
      </w:pPr>
      <w:r w:rsidRPr="00EE1325">
        <w:rPr>
          <w:rFonts w:eastAsia="Calibri"/>
          <w:iCs/>
          <w:sz w:val="27"/>
          <w:szCs w:val="27"/>
          <w:lang w:val="ru-RU" w:eastAsia="en-US"/>
        </w:rPr>
        <w:t xml:space="preserve">5.5. </w:t>
      </w:r>
      <w:r w:rsidRPr="00EE1325">
        <w:rPr>
          <w:rFonts w:eastAsia="Calibri"/>
          <w:sz w:val="27"/>
          <w:szCs w:val="27"/>
          <w:lang w:val="ru-RU" w:eastAsia="en-US"/>
        </w:rPr>
        <w:t>Заявитель может обратиться с жалобой, в том числе, в следующих случаях:</w:t>
      </w:r>
    </w:p>
    <w:p w:rsidR="00A7785A" w:rsidRPr="00EE1325" w:rsidRDefault="00A7785A" w:rsidP="00A7785A">
      <w:pPr>
        <w:ind w:firstLine="567"/>
        <w:jc w:val="both"/>
        <w:rPr>
          <w:rFonts w:eastAsia="Calibri"/>
          <w:sz w:val="27"/>
          <w:szCs w:val="27"/>
          <w:lang w:val="ru-RU" w:eastAsia="en-US"/>
        </w:rPr>
      </w:pPr>
      <w:r w:rsidRPr="00EE1325">
        <w:rPr>
          <w:rFonts w:eastAsia="Calibri"/>
          <w:sz w:val="27"/>
          <w:szCs w:val="27"/>
          <w:lang w:val="ru-RU" w:eastAsia="en-US"/>
        </w:rPr>
        <w:t>а) нарушение срока регистрации запроса заявителя о предоставлении муниципальной услуги;</w:t>
      </w:r>
    </w:p>
    <w:p w:rsidR="00A7785A" w:rsidRPr="00EE1325" w:rsidRDefault="00A7785A" w:rsidP="00A7785A">
      <w:pPr>
        <w:ind w:firstLine="567"/>
        <w:jc w:val="both"/>
        <w:rPr>
          <w:rFonts w:eastAsia="Calibri"/>
          <w:sz w:val="27"/>
          <w:szCs w:val="27"/>
          <w:lang w:val="ru-RU" w:eastAsia="en-US"/>
        </w:rPr>
      </w:pPr>
      <w:r w:rsidRPr="00EE1325">
        <w:rPr>
          <w:rFonts w:eastAsia="Calibri"/>
          <w:sz w:val="27"/>
          <w:szCs w:val="27"/>
          <w:lang w:val="ru-RU" w:eastAsia="en-US"/>
        </w:rPr>
        <w:t>б) нарушение срока предоставления муниципальной услуги;</w:t>
      </w:r>
    </w:p>
    <w:p w:rsidR="00A7785A" w:rsidRPr="00EE1325" w:rsidRDefault="00A7785A" w:rsidP="00A7785A">
      <w:pPr>
        <w:ind w:firstLine="567"/>
        <w:contextualSpacing/>
        <w:jc w:val="both"/>
        <w:rPr>
          <w:rFonts w:eastAsia="Calibri"/>
          <w:sz w:val="27"/>
          <w:szCs w:val="27"/>
          <w:lang w:val="ru-RU" w:eastAsia="en-US"/>
        </w:rPr>
      </w:pPr>
      <w:r w:rsidRPr="00EE1325">
        <w:rPr>
          <w:rFonts w:eastAsia="Calibri"/>
          <w:sz w:val="27"/>
          <w:szCs w:val="27"/>
          <w:lang w:val="ru-RU" w:eastAsia="en-US"/>
        </w:rPr>
        <w:t>в)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Солнечный для предоставления муниципальной услуги;</w:t>
      </w:r>
    </w:p>
    <w:p w:rsidR="00A7785A" w:rsidRPr="00EE1325" w:rsidRDefault="00A7785A" w:rsidP="00A7785A">
      <w:pPr>
        <w:ind w:firstLine="567"/>
        <w:contextualSpacing/>
        <w:jc w:val="both"/>
        <w:rPr>
          <w:rFonts w:eastAsia="Calibri"/>
          <w:sz w:val="27"/>
          <w:szCs w:val="27"/>
          <w:lang w:val="ru-RU" w:eastAsia="en-US"/>
        </w:rPr>
      </w:pPr>
      <w:r w:rsidRPr="00EE1325">
        <w:rPr>
          <w:rFonts w:eastAsia="Calibri"/>
          <w:sz w:val="27"/>
          <w:szCs w:val="27"/>
          <w:lang w:val="ru-RU" w:eastAsia="en-US"/>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w:t>
      </w:r>
      <w:r w:rsidR="00E247DE">
        <w:rPr>
          <w:rFonts w:eastAsia="Calibri"/>
          <w:sz w:val="27"/>
          <w:szCs w:val="27"/>
          <w:lang w:val="ru-RU" w:eastAsia="en-US"/>
        </w:rPr>
        <w:t xml:space="preserve">, </w:t>
      </w:r>
      <w:r w:rsidRPr="00EE1325">
        <w:rPr>
          <w:rFonts w:eastAsia="Calibri"/>
          <w:sz w:val="27"/>
          <w:szCs w:val="27"/>
          <w:lang w:val="ru-RU" w:eastAsia="en-US"/>
        </w:rPr>
        <w:t xml:space="preserve">муниципальными правовыми актами сельского поселения Солнечный; </w:t>
      </w:r>
    </w:p>
    <w:p w:rsidR="00A7785A" w:rsidRPr="00EE1325" w:rsidRDefault="00A7785A" w:rsidP="00A7785A">
      <w:pPr>
        <w:ind w:firstLine="567"/>
        <w:contextualSpacing/>
        <w:jc w:val="both"/>
        <w:rPr>
          <w:rFonts w:eastAsia="Calibri"/>
          <w:sz w:val="27"/>
          <w:szCs w:val="27"/>
          <w:lang w:val="ru-RU" w:eastAsia="en-US"/>
        </w:rPr>
      </w:pPr>
      <w:r w:rsidRPr="00EE1325">
        <w:rPr>
          <w:rFonts w:eastAsia="Calibri"/>
          <w:sz w:val="27"/>
          <w:szCs w:val="27"/>
          <w:lang w:val="ru-RU"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сельского поселения Солнечный;</w:t>
      </w:r>
    </w:p>
    <w:p w:rsidR="00A7785A" w:rsidRPr="00EE1325" w:rsidRDefault="00A7785A" w:rsidP="00A7785A">
      <w:pPr>
        <w:ind w:firstLine="567"/>
        <w:contextualSpacing/>
        <w:jc w:val="both"/>
        <w:rPr>
          <w:rFonts w:eastAsia="Calibri"/>
          <w:sz w:val="27"/>
          <w:szCs w:val="27"/>
          <w:lang w:val="ru-RU" w:eastAsia="en-US"/>
        </w:rPr>
      </w:pPr>
      <w:r w:rsidRPr="00EE1325">
        <w:rPr>
          <w:rFonts w:eastAsia="Calibri"/>
          <w:sz w:val="27"/>
          <w:szCs w:val="27"/>
          <w:lang w:val="ru-RU"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сельского поселения Солнечный;</w:t>
      </w:r>
    </w:p>
    <w:p w:rsidR="00A7785A" w:rsidRPr="00EE1325" w:rsidRDefault="00A7785A" w:rsidP="00A7785A">
      <w:pPr>
        <w:autoSpaceDE w:val="0"/>
        <w:autoSpaceDN w:val="0"/>
        <w:adjustRightInd w:val="0"/>
        <w:ind w:firstLine="567"/>
        <w:contextualSpacing/>
        <w:jc w:val="both"/>
        <w:rPr>
          <w:sz w:val="27"/>
          <w:szCs w:val="27"/>
          <w:lang w:val="ru-RU"/>
        </w:rPr>
      </w:pPr>
      <w:r w:rsidRPr="00EE1325">
        <w:rPr>
          <w:rFonts w:eastAsia="Calibri"/>
          <w:sz w:val="27"/>
          <w:szCs w:val="27"/>
          <w:lang w:val="ru-RU" w:eastAsia="en-US"/>
        </w:rPr>
        <w:lastRenderedPageBreak/>
        <w:t xml:space="preserve">ж) </w:t>
      </w:r>
      <w:r w:rsidRPr="00EE1325">
        <w:rPr>
          <w:sz w:val="27"/>
          <w:szCs w:val="27"/>
          <w:lang w:val="ru-RU"/>
        </w:rPr>
        <w:t>отказ органа, предоставляющего муниципальную услугу, его должностного лица, МФЦ, работника МФЦ, а также организаций, привлеченных МФЦ для реализации своих функций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785A" w:rsidRPr="00EE1325" w:rsidRDefault="00A7785A" w:rsidP="00A7785A">
      <w:pPr>
        <w:autoSpaceDE w:val="0"/>
        <w:autoSpaceDN w:val="0"/>
        <w:adjustRightInd w:val="0"/>
        <w:ind w:firstLine="567"/>
        <w:contextualSpacing/>
        <w:jc w:val="both"/>
        <w:rPr>
          <w:sz w:val="27"/>
          <w:szCs w:val="27"/>
          <w:lang w:val="ru-RU"/>
        </w:rPr>
      </w:pPr>
      <w:r w:rsidRPr="00EE1325">
        <w:rPr>
          <w:sz w:val="27"/>
          <w:szCs w:val="27"/>
          <w:lang w:val="ru-RU"/>
        </w:rPr>
        <w:t>з) нарушение срока или порядка выдачи документов по результатам предоставления муниципальной услуги;</w:t>
      </w:r>
    </w:p>
    <w:p w:rsidR="00A7785A" w:rsidRPr="00EE1325" w:rsidRDefault="00A7785A" w:rsidP="00A7785A">
      <w:pPr>
        <w:shd w:val="clear" w:color="auto" w:fill="FFFFFF"/>
        <w:ind w:firstLine="567"/>
        <w:jc w:val="both"/>
        <w:rPr>
          <w:sz w:val="27"/>
          <w:szCs w:val="27"/>
          <w:lang w:val="ru-RU"/>
        </w:rPr>
      </w:pPr>
      <w:r w:rsidRPr="00EE1325">
        <w:rPr>
          <w:sz w:val="27"/>
          <w:szCs w:val="27"/>
          <w:lang w:val="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сельского поселения Солнечный.</w:t>
      </w:r>
    </w:p>
    <w:p w:rsidR="00A7785A" w:rsidRPr="00EE1325" w:rsidRDefault="00A7785A" w:rsidP="00A7785A">
      <w:pPr>
        <w:autoSpaceDE w:val="0"/>
        <w:autoSpaceDN w:val="0"/>
        <w:adjustRightInd w:val="0"/>
        <w:ind w:firstLine="567"/>
        <w:contextualSpacing/>
        <w:jc w:val="both"/>
        <w:rPr>
          <w:rFonts w:eastAsia="Calibri"/>
          <w:sz w:val="27"/>
          <w:szCs w:val="27"/>
          <w:lang w:val="ru-RU" w:eastAsia="en-US"/>
        </w:rPr>
      </w:pPr>
      <w:r w:rsidRPr="00EE1325">
        <w:rPr>
          <w:sz w:val="27"/>
          <w:szCs w:val="27"/>
          <w:lang w:val="ru-RU"/>
        </w:rPr>
        <w:t xml:space="preserve">5.6. </w:t>
      </w:r>
      <w:r w:rsidRPr="00EE1325">
        <w:rPr>
          <w:rFonts w:eastAsia="Calibri"/>
          <w:sz w:val="27"/>
          <w:szCs w:val="27"/>
          <w:lang w:val="ru-RU" w:eastAsia="en-US"/>
        </w:rPr>
        <w:t>Прием жалоб на решения и действие (бездействие) должностных лиц администрации, на решения и действие (бездействие) МФЦ в письменной форме осуществляется через приемную администрации сельского поселения Солнечный, регистрируется в журнале регистрации жалоб, после регистрации жалобы направляются ответственному лицу.</w:t>
      </w:r>
    </w:p>
    <w:p w:rsidR="00A7785A" w:rsidRPr="00EE1325" w:rsidRDefault="00A7785A" w:rsidP="00A7785A">
      <w:pPr>
        <w:shd w:val="clear" w:color="auto" w:fill="FFFFFF"/>
        <w:ind w:firstLine="567"/>
        <w:contextualSpacing/>
        <w:jc w:val="both"/>
        <w:rPr>
          <w:rFonts w:eastAsia="Calibri"/>
          <w:sz w:val="27"/>
          <w:szCs w:val="27"/>
          <w:lang w:val="ru-RU" w:eastAsia="en-US"/>
        </w:rPr>
      </w:pPr>
      <w:r w:rsidRPr="00EE1325">
        <w:rPr>
          <w:rFonts w:eastAsia="Calibri"/>
          <w:sz w:val="27"/>
          <w:szCs w:val="27"/>
          <w:lang w:val="ru-RU"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7785A" w:rsidRPr="00EE1325" w:rsidRDefault="00A7785A" w:rsidP="00A7785A">
      <w:pPr>
        <w:shd w:val="clear" w:color="auto" w:fill="FFFFFF"/>
        <w:ind w:firstLine="567"/>
        <w:contextualSpacing/>
        <w:jc w:val="both"/>
        <w:rPr>
          <w:rFonts w:eastAsia="Calibri"/>
          <w:sz w:val="27"/>
          <w:szCs w:val="27"/>
          <w:lang w:val="ru-RU" w:eastAsia="en-US"/>
        </w:rPr>
      </w:pPr>
      <w:r w:rsidRPr="00EE1325">
        <w:rPr>
          <w:rFonts w:eastAsia="Calibri"/>
          <w:sz w:val="27"/>
          <w:szCs w:val="27"/>
          <w:lang w:val="ru-RU" w:eastAsia="en-US"/>
        </w:rPr>
        <w:t xml:space="preserve"> Жалоба в письменной форме может быть также направлена по почте. </w:t>
      </w:r>
    </w:p>
    <w:p w:rsidR="00A7785A" w:rsidRPr="00EE1325" w:rsidRDefault="00A7785A" w:rsidP="00A7785A">
      <w:pPr>
        <w:autoSpaceDE w:val="0"/>
        <w:autoSpaceDN w:val="0"/>
        <w:adjustRightInd w:val="0"/>
        <w:ind w:firstLine="567"/>
        <w:contextualSpacing/>
        <w:jc w:val="both"/>
        <w:rPr>
          <w:rFonts w:eastAsia="Calibri"/>
          <w:sz w:val="27"/>
          <w:szCs w:val="27"/>
          <w:lang w:val="ru-RU" w:eastAsia="en-US"/>
        </w:rPr>
      </w:pPr>
      <w:r w:rsidRPr="00EE1325">
        <w:rPr>
          <w:rFonts w:eastAsia="Calibri"/>
          <w:sz w:val="27"/>
          <w:szCs w:val="27"/>
          <w:lang w:val="ru-RU" w:eastAsia="en-US"/>
        </w:rPr>
        <w:t>5.7. При подаче жалобы в электронном виде документы, указанные в пункте 5.6,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7785A" w:rsidRPr="00EE1325" w:rsidRDefault="00A7785A" w:rsidP="00A7785A">
      <w:pPr>
        <w:shd w:val="clear" w:color="auto" w:fill="FFFFFF"/>
        <w:ind w:firstLine="567"/>
        <w:jc w:val="both"/>
        <w:rPr>
          <w:sz w:val="27"/>
          <w:szCs w:val="27"/>
          <w:lang w:val="ru-RU"/>
        </w:rPr>
      </w:pPr>
      <w:r w:rsidRPr="00EE1325">
        <w:rPr>
          <w:sz w:val="27"/>
          <w:szCs w:val="27"/>
          <w:lang w:val="ru-RU"/>
        </w:rPr>
        <w:t>5.8. Жалоба должна содержать:</w:t>
      </w:r>
    </w:p>
    <w:p w:rsidR="00A7785A" w:rsidRPr="00EE1325" w:rsidRDefault="00A7785A" w:rsidP="00A7785A">
      <w:pPr>
        <w:ind w:firstLine="567"/>
        <w:contextualSpacing/>
        <w:jc w:val="both"/>
        <w:rPr>
          <w:rFonts w:eastAsia="Calibri"/>
          <w:sz w:val="27"/>
          <w:szCs w:val="27"/>
          <w:lang w:val="ru-RU" w:eastAsia="en-US"/>
        </w:rPr>
      </w:pPr>
      <w:r w:rsidRPr="00EE1325">
        <w:rPr>
          <w:rFonts w:eastAsia="Calibri"/>
          <w:sz w:val="27"/>
          <w:szCs w:val="27"/>
          <w:lang w:val="ru-RU" w:eastAsia="en-US"/>
        </w:rPr>
        <w:t>а) наименование отдела, службы, сектора и(или) управления, фамилию, имя, отчество (при наличии) должностного лица, предоставляющего муниципальную услугу, МФЦ, его руководителя и(или) работника, организации, привлеченной МФЦ для реализации своих функций, решения и действия (бездействие) которых обжалуются;</w:t>
      </w:r>
    </w:p>
    <w:p w:rsidR="00A7785A" w:rsidRPr="00EE1325" w:rsidRDefault="00A7785A" w:rsidP="00A7785A">
      <w:pPr>
        <w:ind w:firstLine="567"/>
        <w:jc w:val="both"/>
        <w:rPr>
          <w:rFonts w:eastAsia="Calibri"/>
          <w:sz w:val="27"/>
          <w:szCs w:val="27"/>
          <w:lang w:val="ru-RU" w:eastAsia="en-US"/>
        </w:rPr>
      </w:pPr>
      <w:r w:rsidRPr="00EE1325">
        <w:rPr>
          <w:rFonts w:eastAsia="Calibri"/>
          <w:sz w:val="27"/>
          <w:szCs w:val="27"/>
          <w:lang w:val="ru-RU" w:eastAsia="en-US"/>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7785A" w:rsidRPr="00EE1325" w:rsidRDefault="00A7785A" w:rsidP="00A7785A">
      <w:pPr>
        <w:ind w:firstLine="567"/>
        <w:jc w:val="both"/>
        <w:rPr>
          <w:rFonts w:eastAsia="Calibri"/>
          <w:sz w:val="27"/>
          <w:szCs w:val="27"/>
          <w:lang w:val="ru-RU" w:eastAsia="en-US"/>
        </w:rPr>
      </w:pPr>
      <w:r w:rsidRPr="00EE1325">
        <w:rPr>
          <w:rFonts w:eastAsia="Calibri"/>
          <w:sz w:val="27"/>
          <w:szCs w:val="27"/>
          <w:lang w:val="ru-RU" w:eastAsia="en-US"/>
        </w:rPr>
        <w:t>в) сведения об обжалуемых решениях и действиях (бездействии) должностных лиц администрации, МФЦ, его руководителя и (или) работника, организаций, привлеченных МФЦ для реализации своих функций, их работников;</w:t>
      </w:r>
    </w:p>
    <w:p w:rsidR="00A7785A" w:rsidRPr="00EE1325" w:rsidRDefault="00A7785A" w:rsidP="00A7785A">
      <w:pPr>
        <w:ind w:firstLine="567"/>
        <w:jc w:val="both"/>
        <w:rPr>
          <w:rFonts w:eastAsia="Calibri"/>
          <w:sz w:val="27"/>
          <w:szCs w:val="27"/>
          <w:lang w:val="ru-RU" w:eastAsia="en-US"/>
        </w:rPr>
      </w:pPr>
      <w:r w:rsidRPr="00EE1325">
        <w:rPr>
          <w:rFonts w:eastAsia="Calibri"/>
          <w:sz w:val="27"/>
          <w:szCs w:val="27"/>
          <w:lang w:val="ru-RU" w:eastAsia="en-US"/>
        </w:rPr>
        <w:t xml:space="preserve">г) доводы, на основании которых заявитель не согласен с решением и действием (бездействием) должностных лиц </w:t>
      </w:r>
      <w:r w:rsidRPr="00EE1325">
        <w:rPr>
          <w:bCs/>
          <w:sz w:val="27"/>
          <w:szCs w:val="27"/>
          <w:lang w:val="ru-RU"/>
        </w:rPr>
        <w:t xml:space="preserve">администрации, предоставляющих муниципальные услуги, МФЦ, работника МФЦ, а также организаций, привлеченных МФЦ для реализации своих функций. </w:t>
      </w:r>
      <w:r w:rsidRPr="00EE1325">
        <w:rPr>
          <w:rFonts w:eastAsia="Calibri"/>
          <w:sz w:val="27"/>
          <w:szCs w:val="27"/>
          <w:lang w:val="ru-RU" w:eastAsia="en-US"/>
        </w:rPr>
        <w:t>Заявителем могут быть представлены документы (при наличии), подтверждающие доводы заявителя, либо их копии.</w:t>
      </w:r>
    </w:p>
    <w:p w:rsidR="00A7785A" w:rsidRPr="00EE1325" w:rsidRDefault="00A7785A" w:rsidP="00A7785A">
      <w:pPr>
        <w:shd w:val="clear" w:color="auto" w:fill="FFFFFF"/>
        <w:ind w:firstLine="567"/>
        <w:jc w:val="both"/>
        <w:rPr>
          <w:sz w:val="27"/>
          <w:szCs w:val="27"/>
          <w:lang w:val="ru-RU"/>
        </w:rPr>
      </w:pPr>
      <w:r w:rsidRPr="00EE1325">
        <w:rPr>
          <w:sz w:val="27"/>
          <w:szCs w:val="27"/>
          <w:lang w:val="ru-RU"/>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EE1325">
        <w:rPr>
          <w:sz w:val="27"/>
          <w:szCs w:val="27"/>
          <w:lang w:val="ru-RU"/>
        </w:rPr>
        <w:lastRenderedPageBreak/>
        <w:t>имени заявителя. В качестве документа, подтверждающего полномочия на осуществление действий от имени заявителя, может быть представлена:</w:t>
      </w:r>
    </w:p>
    <w:p w:rsidR="00A7785A" w:rsidRPr="00EE1325" w:rsidRDefault="00A7785A" w:rsidP="00A7785A">
      <w:pPr>
        <w:ind w:firstLine="567"/>
        <w:jc w:val="both"/>
        <w:rPr>
          <w:rFonts w:eastAsia="Calibri"/>
          <w:sz w:val="27"/>
          <w:szCs w:val="27"/>
          <w:lang w:val="ru-RU" w:eastAsia="en-US"/>
        </w:rPr>
      </w:pPr>
      <w:r w:rsidRPr="00EE1325">
        <w:rPr>
          <w:rFonts w:eastAsia="Calibri"/>
          <w:sz w:val="27"/>
          <w:szCs w:val="27"/>
          <w:lang w:val="ru-RU" w:eastAsia="en-US"/>
        </w:rPr>
        <w:t>а) оформленная в соответствии с законодательством Российской Федерации доверенность (для физических лиц);</w:t>
      </w:r>
    </w:p>
    <w:p w:rsidR="00A7785A" w:rsidRPr="00EE1325" w:rsidRDefault="00A7785A" w:rsidP="00A7785A">
      <w:pPr>
        <w:ind w:firstLine="567"/>
        <w:jc w:val="both"/>
        <w:rPr>
          <w:rFonts w:eastAsia="Calibri"/>
          <w:sz w:val="27"/>
          <w:szCs w:val="27"/>
          <w:lang w:val="ru-RU" w:eastAsia="en-US"/>
        </w:rPr>
      </w:pPr>
      <w:r w:rsidRPr="00EE1325">
        <w:rPr>
          <w:rFonts w:eastAsia="Calibri"/>
          <w:sz w:val="27"/>
          <w:szCs w:val="27"/>
          <w:lang w:val="ru-RU"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7785A" w:rsidRPr="00EE1325" w:rsidRDefault="00A7785A" w:rsidP="00A7785A">
      <w:pPr>
        <w:ind w:firstLine="567"/>
        <w:jc w:val="both"/>
        <w:rPr>
          <w:rFonts w:eastAsia="Calibri"/>
          <w:sz w:val="27"/>
          <w:szCs w:val="27"/>
          <w:lang w:val="ru-RU" w:eastAsia="en-US"/>
        </w:rPr>
      </w:pPr>
      <w:r w:rsidRPr="00EE1325">
        <w:rPr>
          <w:rFonts w:eastAsia="Calibri"/>
          <w:sz w:val="27"/>
          <w:szCs w:val="27"/>
          <w:lang w:val="ru-RU"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785A" w:rsidRPr="00EE1325" w:rsidRDefault="00A7785A" w:rsidP="00A7785A">
      <w:pPr>
        <w:ind w:firstLine="567"/>
        <w:contextualSpacing/>
        <w:jc w:val="both"/>
        <w:rPr>
          <w:rFonts w:eastAsia="Calibri"/>
          <w:sz w:val="27"/>
          <w:szCs w:val="27"/>
          <w:lang w:val="ru-RU" w:eastAsia="en-US"/>
        </w:rPr>
      </w:pPr>
      <w:r w:rsidRPr="00EE1325">
        <w:rPr>
          <w:sz w:val="27"/>
          <w:szCs w:val="27"/>
          <w:lang w:val="ru-RU"/>
        </w:rPr>
        <w:t xml:space="preserve">5.10. </w:t>
      </w:r>
      <w:r w:rsidRPr="00EE1325">
        <w:rPr>
          <w:rFonts w:eastAsia="Calibri"/>
          <w:sz w:val="27"/>
          <w:szCs w:val="27"/>
          <w:lang w:val="ru-RU" w:eastAsia="en-US"/>
        </w:rPr>
        <w:t xml:space="preserve">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w:t>
      </w:r>
    </w:p>
    <w:p w:rsidR="00A7785A" w:rsidRPr="00EE1325" w:rsidRDefault="00A7785A" w:rsidP="00A7785A">
      <w:pPr>
        <w:shd w:val="clear" w:color="auto" w:fill="FFFFFF"/>
        <w:ind w:firstLine="567"/>
        <w:jc w:val="both"/>
        <w:rPr>
          <w:sz w:val="27"/>
          <w:szCs w:val="27"/>
          <w:lang w:val="ru-RU"/>
        </w:rPr>
      </w:pPr>
      <w:r w:rsidRPr="00EE1325">
        <w:rPr>
          <w:sz w:val="27"/>
          <w:szCs w:val="27"/>
          <w:lang w:val="ru-RU"/>
        </w:rPr>
        <w:t>5.11. В случае если жалоба была подана заявителем в орган, в компетенцию которого не входит принятие решения по жалобе, то в течение трех рабочих дней со дня регистрации жалобы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7785A" w:rsidRPr="00EE1325" w:rsidRDefault="00A7785A" w:rsidP="00A7785A">
      <w:pPr>
        <w:shd w:val="clear" w:color="auto" w:fill="FFFFFF"/>
        <w:ind w:firstLine="567"/>
        <w:jc w:val="both"/>
        <w:rPr>
          <w:sz w:val="27"/>
          <w:szCs w:val="27"/>
          <w:lang w:val="ru-RU"/>
        </w:rPr>
      </w:pPr>
      <w:r w:rsidRPr="00EE1325">
        <w:rPr>
          <w:sz w:val="27"/>
          <w:szCs w:val="27"/>
          <w:lang w:val="ru-RU"/>
        </w:rPr>
        <w:t>При этом срок рассмотрения жалобы исчисляется со дня регистрации жалобы в уполномоченном на ее рассмотрение органе.</w:t>
      </w:r>
    </w:p>
    <w:p w:rsidR="00A7785A" w:rsidRPr="00EE1325" w:rsidRDefault="00A7785A" w:rsidP="00A7785A">
      <w:pPr>
        <w:ind w:firstLine="567"/>
        <w:jc w:val="both"/>
        <w:rPr>
          <w:rFonts w:eastAsia="Calibri"/>
          <w:sz w:val="27"/>
          <w:szCs w:val="27"/>
          <w:lang w:val="ru-RU" w:eastAsia="en-US"/>
        </w:rPr>
      </w:pPr>
      <w:r w:rsidRPr="00EE1325">
        <w:rPr>
          <w:sz w:val="27"/>
          <w:szCs w:val="27"/>
          <w:lang w:val="ru-RU"/>
        </w:rPr>
        <w:t xml:space="preserve">5.12. </w:t>
      </w:r>
      <w:r w:rsidRPr="00EE1325">
        <w:rPr>
          <w:rFonts w:eastAsia="Calibri"/>
          <w:sz w:val="27"/>
          <w:szCs w:val="27"/>
          <w:lang w:val="ru-RU" w:eastAsia="en-US"/>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A7785A" w:rsidRPr="00EE1325" w:rsidRDefault="00A7785A" w:rsidP="00A7785A">
      <w:pPr>
        <w:ind w:firstLine="567"/>
        <w:jc w:val="both"/>
        <w:rPr>
          <w:rFonts w:eastAsia="Calibri"/>
          <w:sz w:val="27"/>
          <w:szCs w:val="27"/>
          <w:lang w:val="ru-RU" w:eastAsia="en-US"/>
        </w:rPr>
      </w:pPr>
      <w:r w:rsidRPr="00EE1325">
        <w:rPr>
          <w:rFonts w:eastAsia="Calibri"/>
          <w:sz w:val="27"/>
          <w:szCs w:val="27"/>
          <w:lang w:val="ru-RU" w:eastAsia="en-US"/>
        </w:rPr>
        <w:t>Жалоба на нарушение порядка предоставления муниципальной услуги МФЦ рассматривается в соответствии с Порядком администрацией сельского поселения Солнечный, заключившей соглашение о взаимодействии.</w:t>
      </w:r>
    </w:p>
    <w:p w:rsidR="00A7785A" w:rsidRPr="00EE1325" w:rsidRDefault="00A7785A" w:rsidP="00A7785A">
      <w:pPr>
        <w:ind w:firstLine="567"/>
        <w:jc w:val="both"/>
        <w:rPr>
          <w:rFonts w:eastAsia="Calibri"/>
          <w:sz w:val="27"/>
          <w:szCs w:val="27"/>
          <w:lang w:val="ru-RU" w:eastAsia="en-US"/>
        </w:rPr>
      </w:pPr>
      <w:r w:rsidRPr="00EE1325">
        <w:rPr>
          <w:rFonts w:eastAsia="Calibri"/>
          <w:sz w:val="27"/>
          <w:szCs w:val="27"/>
          <w:lang w:val="ru-RU" w:eastAsia="en-US"/>
        </w:rPr>
        <w:t>При этом срок рассмотрения жалобы исчисляется со дня регистрации жалобы в уполномоченном на ее рассмотрение органе.</w:t>
      </w:r>
    </w:p>
    <w:p w:rsidR="00A7785A" w:rsidRPr="00EE1325" w:rsidRDefault="00A7785A" w:rsidP="00A7785A">
      <w:pPr>
        <w:ind w:firstLine="567"/>
        <w:jc w:val="both"/>
        <w:rPr>
          <w:rFonts w:eastAsia="Calibri"/>
          <w:sz w:val="27"/>
          <w:szCs w:val="27"/>
          <w:lang w:val="ru-RU" w:eastAsia="en-US"/>
        </w:rPr>
      </w:pPr>
      <w:r w:rsidRPr="00EE1325">
        <w:rPr>
          <w:rFonts w:eastAsia="Calibri"/>
          <w:sz w:val="27"/>
          <w:szCs w:val="27"/>
          <w:lang w:val="ru-RU" w:eastAsia="en-US"/>
        </w:rPr>
        <w:t xml:space="preserve">5.13. В органах, предоставляющих муниципальные услуги, определяются уполномоченные на рассмотрение жалоб должностные лица, которые обеспечивают: </w:t>
      </w:r>
    </w:p>
    <w:p w:rsidR="00A7785A" w:rsidRPr="00EE1325" w:rsidRDefault="00A7785A" w:rsidP="00A7785A">
      <w:pPr>
        <w:ind w:firstLine="567"/>
        <w:jc w:val="both"/>
        <w:rPr>
          <w:rFonts w:eastAsia="Calibri"/>
          <w:sz w:val="27"/>
          <w:szCs w:val="27"/>
          <w:lang w:val="ru-RU" w:eastAsia="en-US"/>
        </w:rPr>
      </w:pPr>
      <w:r w:rsidRPr="00EE1325">
        <w:rPr>
          <w:rFonts w:eastAsia="Calibri"/>
          <w:sz w:val="27"/>
          <w:szCs w:val="27"/>
          <w:lang w:val="ru-RU" w:eastAsia="en-US"/>
        </w:rPr>
        <w:t xml:space="preserve">а) прием и рассмотрение жалоб в соответствии с требованиями Порядка, </w:t>
      </w:r>
      <w:r w:rsidRPr="00EE1325">
        <w:rPr>
          <w:sz w:val="27"/>
          <w:szCs w:val="27"/>
          <w:lang w:val="ru-RU"/>
        </w:rPr>
        <w:t>настоящего Регламента</w:t>
      </w:r>
      <w:r w:rsidRPr="00EE1325">
        <w:rPr>
          <w:rFonts w:eastAsia="Calibri"/>
          <w:sz w:val="27"/>
          <w:szCs w:val="27"/>
          <w:lang w:val="ru-RU" w:eastAsia="en-US"/>
        </w:rPr>
        <w:t>;</w:t>
      </w:r>
    </w:p>
    <w:p w:rsidR="00A7785A" w:rsidRPr="00EE1325" w:rsidRDefault="00A7785A" w:rsidP="00A7785A">
      <w:pPr>
        <w:ind w:firstLine="567"/>
        <w:jc w:val="both"/>
        <w:rPr>
          <w:rFonts w:eastAsia="Calibri"/>
          <w:sz w:val="27"/>
          <w:szCs w:val="27"/>
          <w:lang w:val="ru-RU" w:eastAsia="en-US"/>
        </w:rPr>
      </w:pPr>
      <w:r w:rsidRPr="00EE1325">
        <w:rPr>
          <w:rFonts w:eastAsia="Calibri"/>
          <w:sz w:val="27"/>
          <w:szCs w:val="27"/>
          <w:lang w:val="ru-RU" w:eastAsia="en-US"/>
        </w:rPr>
        <w:t>б) направление жалоб в уполномоченный на их рассмотрение орган в соответствии с пунктом 5.11. настоящего Регламента.</w:t>
      </w:r>
    </w:p>
    <w:p w:rsidR="00A7785A" w:rsidRPr="00EE1325" w:rsidRDefault="00A7785A" w:rsidP="00A7785A">
      <w:pPr>
        <w:ind w:firstLine="567"/>
        <w:jc w:val="both"/>
        <w:rPr>
          <w:rFonts w:eastAsia="Calibri"/>
          <w:sz w:val="27"/>
          <w:szCs w:val="27"/>
          <w:lang w:val="ru-RU" w:eastAsia="en-US"/>
        </w:rPr>
      </w:pPr>
      <w:r w:rsidRPr="00EE1325">
        <w:rPr>
          <w:rFonts w:eastAsia="Calibri"/>
          <w:sz w:val="27"/>
          <w:szCs w:val="27"/>
          <w:lang w:val="ru-RU" w:eastAsia="en-US"/>
        </w:rPr>
        <w:t>5.14.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7785A" w:rsidRPr="00EE1325" w:rsidRDefault="00A7785A" w:rsidP="00A7785A">
      <w:pPr>
        <w:spacing w:line="228" w:lineRule="auto"/>
        <w:ind w:firstLine="567"/>
        <w:contextualSpacing/>
        <w:jc w:val="both"/>
        <w:rPr>
          <w:rFonts w:eastAsia="Calibri"/>
          <w:sz w:val="27"/>
          <w:szCs w:val="27"/>
          <w:lang w:val="ru-RU" w:eastAsia="en-US"/>
        </w:rPr>
      </w:pPr>
      <w:r w:rsidRPr="00EE1325">
        <w:rPr>
          <w:rFonts w:eastAsia="Calibri"/>
          <w:sz w:val="27"/>
          <w:szCs w:val="27"/>
          <w:lang w:val="ru-RU" w:eastAsia="en-US"/>
        </w:rPr>
        <w:t>5.15. Орган, предоставляющий муниципальные услуги, обеспечивает:</w:t>
      </w:r>
    </w:p>
    <w:p w:rsidR="00A7785A" w:rsidRPr="00EE1325" w:rsidRDefault="00A7785A" w:rsidP="00A7785A">
      <w:pPr>
        <w:spacing w:line="228" w:lineRule="auto"/>
        <w:ind w:firstLine="567"/>
        <w:contextualSpacing/>
        <w:jc w:val="both"/>
        <w:rPr>
          <w:rFonts w:eastAsia="Calibri"/>
          <w:sz w:val="27"/>
          <w:szCs w:val="27"/>
          <w:lang w:val="ru-RU" w:eastAsia="en-US"/>
        </w:rPr>
      </w:pPr>
      <w:r w:rsidRPr="00EE1325">
        <w:rPr>
          <w:rFonts w:eastAsia="Calibri"/>
          <w:sz w:val="27"/>
          <w:szCs w:val="27"/>
          <w:lang w:val="ru-RU" w:eastAsia="en-US"/>
        </w:rPr>
        <w:t>а) оснащение мест приема жалоб;</w:t>
      </w:r>
    </w:p>
    <w:p w:rsidR="00A7785A" w:rsidRPr="00EE1325" w:rsidRDefault="00A7785A" w:rsidP="00A7785A">
      <w:pPr>
        <w:spacing w:line="228" w:lineRule="auto"/>
        <w:ind w:firstLine="567"/>
        <w:contextualSpacing/>
        <w:jc w:val="both"/>
        <w:rPr>
          <w:rFonts w:eastAsia="Calibri"/>
          <w:sz w:val="27"/>
          <w:szCs w:val="27"/>
          <w:lang w:val="ru-RU" w:eastAsia="en-US"/>
        </w:rPr>
      </w:pPr>
      <w:r w:rsidRPr="00EE1325">
        <w:rPr>
          <w:rFonts w:eastAsia="Calibri"/>
          <w:sz w:val="27"/>
          <w:szCs w:val="27"/>
          <w:lang w:val="ru-RU" w:eastAsia="en-US"/>
        </w:rPr>
        <w:t xml:space="preserve">б) информирование, консультирование заявителей о порядке обжалования решений и действий (бездействия) должностных лиц администрации, посредством размещения </w:t>
      </w:r>
      <w:r w:rsidRPr="00EE1325">
        <w:rPr>
          <w:rFonts w:eastAsia="Calibri"/>
          <w:sz w:val="27"/>
          <w:szCs w:val="27"/>
          <w:lang w:val="ru-RU" w:eastAsia="en-US"/>
        </w:rPr>
        <w:lastRenderedPageBreak/>
        <w:t xml:space="preserve">информации на стендах в местах предоставления муниципальных услуг, на их официальном сайте, Едином и Региональном порталах; </w:t>
      </w:r>
    </w:p>
    <w:p w:rsidR="00A7785A" w:rsidRPr="00EE1325" w:rsidRDefault="00A7785A" w:rsidP="00A7785A">
      <w:pPr>
        <w:autoSpaceDE w:val="0"/>
        <w:autoSpaceDN w:val="0"/>
        <w:adjustRightInd w:val="0"/>
        <w:spacing w:line="228" w:lineRule="auto"/>
        <w:ind w:firstLine="567"/>
        <w:contextualSpacing/>
        <w:jc w:val="both"/>
        <w:rPr>
          <w:rFonts w:eastAsia="Calibri"/>
          <w:sz w:val="27"/>
          <w:szCs w:val="27"/>
          <w:lang w:val="ru-RU" w:eastAsia="en-US"/>
        </w:rPr>
      </w:pPr>
      <w:r w:rsidRPr="00EE1325">
        <w:rPr>
          <w:rFonts w:eastAsia="Calibri"/>
          <w:sz w:val="27"/>
          <w:szCs w:val="27"/>
          <w:lang w:val="ru-RU" w:eastAsia="en-US"/>
        </w:rPr>
        <w:t xml:space="preserve">в) </w:t>
      </w:r>
      <w:r w:rsidRPr="00EE1325">
        <w:rPr>
          <w:sz w:val="27"/>
          <w:szCs w:val="27"/>
          <w:lang w:val="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7785A" w:rsidRPr="00EE1325" w:rsidRDefault="00A7785A" w:rsidP="00A7785A">
      <w:pPr>
        <w:spacing w:line="228" w:lineRule="auto"/>
        <w:ind w:firstLine="567"/>
        <w:contextualSpacing/>
        <w:jc w:val="both"/>
        <w:rPr>
          <w:rFonts w:eastAsia="Calibri"/>
          <w:sz w:val="27"/>
          <w:szCs w:val="27"/>
          <w:lang w:val="ru-RU" w:eastAsia="en-US"/>
        </w:rPr>
      </w:pPr>
      <w:r w:rsidRPr="00EE1325">
        <w:rPr>
          <w:rFonts w:eastAsia="Calibri"/>
          <w:sz w:val="27"/>
          <w:szCs w:val="27"/>
          <w:lang w:val="ru-RU" w:eastAsia="en-US"/>
        </w:rPr>
        <w:t>г) формирование и представление ежеквартально главе сельского поселения Солнечный отчетности о полученных и рассмотренных жалобах (в том числе о количестве удовлетворенных и неудовлетворенных жалобах);</w:t>
      </w:r>
    </w:p>
    <w:p w:rsidR="00A7785A" w:rsidRPr="00EE1325" w:rsidRDefault="00A7785A" w:rsidP="00A7785A">
      <w:pPr>
        <w:spacing w:line="228" w:lineRule="auto"/>
        <w:ind w:firstLine="567"/>
        <w:contextualSpacing/>
        <w:jc w:val="both"/>
        <w:rPr>
          <w:rFonts w:eastAsia="Calibri"/>
          <w:sz w:val="27"/>
          <w:szCs w:val="27"/>
          <w:lang w:val="ru-RU" w:eastAsia="en-US"/>
        </w:rPr>
      </w:pPr>
      <w:r w:rsidRPr="00EE1325">
        <w:rPr>
          <w:rFonts w:eastAsia="Calibri"/>
          <w:sz w:val="27"/>
          <w:szCs w:val="27"/>
          <w:lang w:val="ru-RU" w:eastAsia="en-US"/>
        </w:rPr>
        <w:t xml:space="preserve">д) заключение соглашений о взаимодействии в части осуществления МФЦ приема жалоб и выдачи заявителям результатов рассмотрения жалоб. </w:t>
      </w:r>
    </w:p>
    <w:p w:rsidR="00A7785A" w:rsidRPr="00EE1325" w:rsidRDefault="00A7785A" w:rsidP="00A7785A">
      <w:pPr>
        <w:spacing w:line="228" w:lineRule="auto"/>
        <w:ind w:firstLine="567"/>
        <w:contextualSpacing/>
        <w:jc w:val="both"/>
        <w:rPr>
          <w:rFonts w:eastAsia="Calibri"/>
          <w:sz w:val="27"/>
          <w:szCs w:val="27"/>
          <w:lang w:val="ru-RU" w:eastAsia="en-US"/>
        </w:rPr>
      </w:pPr>
      <w:r w:rsidRPr="00EE1325">
        <w:rPr>
          <w:rFonts w:eastAsia="Calibri"/>
          <w:sz w:val="27"/>
          <w:szCs w:val="27"/>
          <w:lang w:val="ru-RU" w:eastAsia="en-US"/>
        </w:rPr>
        <w:t>5.16.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7785A" w:rsidRPr="00EE1325" w:rsidRDefault="00A7785A" w:rsidP="00A7785A">
      <w:pPr>
        <w:spacing w:line="228" w:lineRule="auto"/>
        <w:ind w:firstLine="567"/>
        <w:jc w:val="both"/>
        <w:rPr>
          <w:rFonts w:eastAsia="Calibri"/>
          <w:sz w:val="27"/>
          <w:szCs w:val="27"/>
          <w:lang w:val="ru-RU" w:eastAsia="en-US"/>
        </w:rPr>
      </w:pPr>
      <w:r w:rsidRPr="00EE1325">
        <w:rPr>
          <w:rFonts w:eastAsia="Calibri"/>
          <w:sz w:val="27"/>
          <w:szCs w:val="27"/>
          <w:lang w:val="ru-RU" w:eastAsia="en-US"/>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7785A" w:rsidRPr="00EE1325" w:rsidRDefault="00A7785A" w:rsidP="00A7785A">
      <w:pPr>
        <w:spacing w:line="228" w:lineRule="auto"/>
        <w:ind w:firstLine="567"/>
        <w:jc w:val="both"/>
        <w:rPr>
          <w:rFonts w:eastAsia="Calibri"/>
          <w:sz w:val="27"/>
          <w:szCs w:val="27"/>
          <w:lang w:val="ru-RU" w:eastAsia="en-US"/>
        </w:rPr>
      </w:pPr>
      <w:r w:rsidRPr="00EE1325">
        <w:rPr>
          <w:rFonts w:eastAsia="Calibri"/>
          <w:sz w:val="27"/>
          <w:szCs w:val="27"/>
          <w:lang w:val="ru-RU" w:eastAsia="en-US"/>
        </w:rPr>
        <w:t>5.17. По результатам рассмотрения жалобы в соответствии с частью 7 статьи 11.2 Федерального закона от 27.07.2010 года №210-ФЗ «Об организации предоставления государственных и муниципальных услуг» ответственное лицо принимает решение об удовлетворении жалобы либо об отказе в ее удовлетворении. Указанное решение принимается в форме письменного мотивированного ответа.</w:t>
      </w:r>
    </w:p>
    <w:p w:rsidR="00A7785A" w:rsidRPr="00EE1325" w:rsidRDefault="00A7785A" w:rsidP="00A7785A">
      <w:pPr>
        <w:spacing w:line="228" w:lineRule="auto"/>
        <w:ind w:firstLine="567"/>
        <w:jc w:val="both"/>
        <w:rPr>
          <w:rFonts w:eastAsia="Calibri"/>
          <w:sz w:val="27"/>
          <w:szCs w:val="27"/>
          <w:lang w:val="ru-RU" w:eastAsia="en-US"/>
        </w:rPr>
      </w:pPr>
      <w:r w:rsidRPr="00EE1325">
        <w:rPr>
          <w:rFonts w:eastAsia="Calibri"/>
          <w:sz w:val="27"/>
          <w:szCs w:val="27"/>
          <w:lang w:val="ru-RU" w:eastAsia="en-US"/>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7785A" w:rsidRPr="00EE1325" w:rsidRDefault="00A7785A" w:rsidP="00A7785A">
      <w:pPr>
        <w:spacing w:line="228" w:lineRule="auto"/>
        <w:ind w:firstLine="567"/>
        <w:jc w:val="both"/>
        <w:rPr>
          <w:rFonts w:eastAsia="Calibri"/>
          <w:sz w:val="27"/>
          <w:szCs w:val="27"/>
          <w:lang w:val="ru-RU" w:eastAsia="en-US"/>
        </w:rPr>
      </w:pPr>
      <w:r w:rsidRPr="00EE1325">
        <w:rPr>
          <w:rFonts w:eastAsia="Calibri"/>
          <w:sz w:val="27"/>
          <w:szCs w:val="27"/>
          <w:lang w:val="ru-RU" w:eastAsia="en-US"/>
        </w:rPr>
        <w:t>5.18. Ответ по результатам рассмотрения жалобы направляется заявителю не позднее дня, следующего за днем принятия решения, в письменной форме.</w:t>
      </w:r>
    </w:p>
    <w:p w:rsidR="00A7785A" w:rsidRPr="00EE1325" w:rsidRDefault="00A7785A" w:rsidP="00A7785A">
      <w:pPr>
        <w:spacing w:line="228" w:lineRule="auto"/>
        <w:ind w:firstLine="567"/>
        <w:jc w:val="both"/>
        <w:rPr>
          <w:rFonts w:eastAsia="Calibri"/>
          <w:sz w:val="27"/>
          <w:szCs w:val="27"/>
          <w:lang w:val="ru-RU" w:eastAsia="en-US"/>
        </w:rPr>
      </w:pPr>
      <w:r w:rsidRPr="00EE1325">
        <w:rPr>
          <w:rFonts w:eastAsia="Calibri"/>
          <w:sz w:val="27"/>
          <w:szCs w:val="27"/>
          <w:lang w:val="ru-RU" w:eastAsia="en-US"/>
        </w:rPr>
        <w:t>5.19. В ответе по результатам рассмотрения жалобы указываются:</w:t>
      </w:r>
    </w:p>
    <w:p w:rsidR="00A7785A" w:rsidRPr="00EE1325" w:rsidRDefault="00A7785A" w:rsidP="00A7785A">
      <w:pPr>
        <w:spacing w:line="228" w:lineRule="auto"/>
        <w:ind w:firstLine="567"/>
        <w:jc w:val="both"/>
        <w:rPr>
          <w:rFonts w:eastAsia="Calibri"/>
          <w:sz w:val="27"/>
          <w:szCs w:val="27"/>
          <w:lang w:val="ru-RU" w:eastAsia="en-US"/>
        </w:rPr>
      </w:pPr>
      <w:r w:rsidRPr="00EE1325">
        <w:rPr>
          <w:rFonts w:eastAsia="Calibri"/>
          <w:sz w:val="27"/>
          <w:szCs w:val="27"/>
          <w:lang w:val="ru-RU"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7785A" w:rsidRPr="00EE1325" w:rsidRDefault="00A7785A" w:rsidP="00A7785A">
      <w:pPr>
        <w:spacing w:line="228" w:lineRule="auto"/>
        <w:ind w:firstLine="567"/>
        <w:jc w:val="both"/>
        <w:rPr>
          <w:rFonts w:eastAsia="Calibri"/>
          <w:sz w:val="27"/>
          <w:szCs w:val="27"/>
          <w:lang w:val="ru-RU" w:eastAsia="en-US"/>
        </w:rPr>
      </w:pPr>
      <w:r w:rsidRPr="00EE1325">
        <w:rPr>
          <w:rFonts w:eastAsia="Calibri"/>
          <w:sz w:val="27"/>
          <w:szCs w:val="27"/>
          <w:lang w:val="ru-RU" w:eastAsia="en-US"/>
        </w:rPr>
        <w:t xml:space="preserve">б) номер, дата, место принятия решения, включая сведения о должностном лице, решение или действие (бездействие) которого обжалуется; </w:t>
      </w:r>
    </w:p>
    <w:p w:rsidR="00A7785A" w:rsidRPr="00EE1325" w:rsidRDefault="00A7785A" w:rsidP="00A7785A">
      <w:pPr>
        <w:spacing w:line="228" w:lineRule="auto"/>
        <w:ind w:firstLine="567"/>
        <w:jc w:val="both"/>
        <w:rPr>
          <w:rFonts w:eastAsia="Calibri"/>
          <w:sz w:val="27"/>
          <w:szCs w:val="27"/>
          <w:lang w:val="ru-RU" w:eastAsia="en-US"/>
        </w:rPr>
      </w:pPr>
      <w:r w:rsidRPr="00EE1325">
        <w:rPr>
          <w:rFonts w:eastAsia="Calibri"/>
          <w:sz w:val="27"/>
          <w:szCs w:val="27"/>
          <w:lang w:val="ru-RU" w:eastAsia="en-US"/>
        </w:rPr>
        <w:t>в) фамилия, имя, отчество (при наличии) или наименование заявителя;</w:t>
      </w:r>
    </w:p>
    <w:p w:rsidR="00A7785A" w:rsidRPr="00EE1325" w:rsidRDefault="00A7785A" w:rsidP="00A7785A">
      <w:pPr>
        <w:ind w:firstLine="567"/>
        <w:jc w:val="both"/>
        <w:rPr>
          <w:rFonts w:eastAsia="Calibri"/>
          <w:sz w:val="27"/>
          <w:szCs w:val="27"/>
          <w:lang w:val="ru-RU" w:eastAsia="en-US"/>
        </w:rPr>
      </w:pPr>
      <w:r w:rsidRPr="00EE1325">
        <w:rPr>
          <w:rFonts w:eastAsia="Calibri"/>
          <w:sz w:val="27"/>
          <w:szCs w:val="27"/>
          <w:lang w:val="ru-RU" w:eastAsia="en-US"/>
        </w:rPr>
        <w:t>г) основания для принятия решения по жалобе;</w:t>
      </w:r>
    </w:p>
    <w:p w:rsidR="00A7785A" w:rsidRPr="00EE1325" w:rsidRDefault="00A7785A" w:rsidP="00A7785A">
      <w:pPr>
        <w:ind w:firstLine="567"/>
        <w:jc w:val="both"/>
        <w:rPr>
          <w:rFonts w:eastAsia="Calibri"/>
          <w:sz w:val="27"/>
          <w:szCs w:val="27"/>
          <w:lang w:val="ru-RU" w:eastAsia="en-US"/>
        </w:rPr>
      </w:pPr>
      <w:r w:rsidRPr="00EE1325">
        <w:rPr>
          <w:rFonts w:eastAsia="Calibri"/>
          <w:sz w:val="27"/>
          <w:szCs w:val="27"/>
          <w:lang w:val="ru-RU" w:eastAsia="en-US"/>
        </w:rPr>
        <w:t>д) принятое по жалобе решение;</w:t>
      </w:r>
    </w:p>
    <w:p w:rsidR="00A7785A" w:rsidRPr="00EE1325" w:rsidRDefault="00A7785A" w:rsidP="00A7785A">
      <w:pPr>
        <w:ind w:firstLine="567"/>
        <w:jc w:val="both"/>
        <w:rPr>
          <w:rFonts w:eastAsia="Calibri"/>
          <w:sz w:val="27"/>
          <w:szCs w:val="27"/>
          <w:lang w:val="ru-RU" w:eastAsia="en-US"/>
        </w:rPr>
      </w:pPr>
      <w:r w:rsidRPr="00EE1325">
        <w:rPr>
          <w:rFonts w:eastAsia="Calibri"/>
          <w:sz w:val="27"/>
          <w:szCs w:val="27"/>
          <w:lang w:val="ru-RU" w:eastAsia="en-US"/>
        </w:rPr>
        <w:t xml:space="preserve">е) в случае признания жалобы обоснованной, сроки устранения выявленных нарушений, в том числе срок предоставления результата муниципальной услуги; </w:t>
      </w:r>
    </w:p>
    <w:p w:rsidR="00A7785A" w:rsidRPr="00EE1325" w:rsidRDefault="00A7785A" w:rsidP="00A7785A">
      <w:pPr>
        <w:ind w:firstLine="567"/>
        <w:jc w:val="both"/>
        <w:rPr>
          <w:rFonts w:eastAsia="Calibri"/>
          <w:sz w:val="27"/>
          <w:szCs w:val="27"/>
          <w:lang w:val="ru-RU" w:eastAsia="en-US"/>
        </w:rPr>
      </w:pPr>
      <w:r w:rsidRPr="00EE1325">
        <w:rPr>
          <w:rFonts w:eastAsia="Calibri"/>
          <w:sz w:val="27"/>
          <w:szCs w:val="27"/>
          <w:lang w:val="ru-RU" w:eastAsia="en-US"/>
        </w:rPr>
        <w:t xml:space="preserve">ж) сведения о порядке обжалования принятого по жалобе решения. </w:t>
      </w:r>
    </w:p>
    <w:p w:rsidR="00A7785A" w:rsidRDefault="00A7785A" w:rsidP="00A7785A">
      <w:pPr>
        <w:ind w:firstLine="567"/>
        <w:jc w:val="both"/>
        <w:rPr>
          <w:rFonts w:eastAsia="Calibri"/>
          <w:sz w:val="27"/>
          <w:szCs w:val="27"/>
          <w:lang w:val="ru-RU" w:eastAsia="en-US"/>
        </w:rPr>
      </w:pPr>
      <w:r w:rsidRPr="00EE1325">
        <w:rPr>
          <w:rFonts w:eastAsia="Calibri"/>
          <w:sz w:val="27"/>
          <w:szCs w:val="27"/>
          <w:lang w:val="ru-RU" w:eastAsia="en-US"/>
        </w:rPr>
        <w:t>5.20. Ответ по результатам рассмотрения жалобы подписывается уполномоченным на рассмотрение жалобы лицом.</w:t>
      </w:r>
    </w:p>
    <w:p w:rsidR="00F97958" w:rsidRPr="00F97958" w:rsidRDefault="00F97958" w:rsidP="00F97958">
      <w:pPr>
        <w:ind w:firstLine="567"/>
        <w:jc w:val="both"/>
        <w:rPr>
          <w:rFonts w:eastAsia="Calibri"/>
          <w:sz w:val="27"/>
          <w:szCs w:val="27"/>
          <w:lang w:val="ru-RU" w:eastAsia="en-US"/>
        </w:rPr>
      </w:pPr>
      <w:r w:rsidRPr="00F97958">
        <w:rPr>
          <w:rFonts w:eastAsia="Calibri"/>
          <w:sz w:val="27"/>
          <w:szCs w:val="27"/>
          <w:lang w:val="ru-RU" w:eastAsia="en-US"/>
        </w:rPr>
        <w:t xml:space="preserve">Не позднее дня, следующего за днём принятия решения заявителю направляется ответ по результатам рассмотрения жалобы в письменной форме и по желанию заявителя </w:t>
      </w:r>
      <w:r w:rsidRPr="00F97958">
        <w:rPr>
          <w:rFonts w:eastAsia="Calibri"/>
          <w:sz w:val="27"/>
          <w:szCs w:val="27"/>
          <w:lang w:val="ru-RU" w:eastAsia="en-US"/>
        </w:rPr>
        <w:lastRenderedPageBreak/>
        <w:t>в форме электронного документа, подписанного электронной подписью ответственного на рассмотрение жалобы лица.</w:t>
      </w:r>
    </w:p>
    <w:p w:rsidR="00F97958" w:rsidRPr="00F97958" w:rsidRDefault="00F97958" w:rsidP="00F97958">
      <w:pPr>
        <w:ind w:firstLine="567"/>
        <w:jc w:val="both"/>
        <w:rPr>
          <w:rFonts w:eastAsia="Calibri"/>
          <w:sz w:val="27"/>
          <w:szCs w:val="27"/>
          <w:lang w:val="ru-RU" w:eastAsia="en-US"/>
        </w:rPr>
      </w:pPr>
      <w:r w:rsidRPr="00F97958">
        <w:rPr>
          <w:rFonts w:eastAsia="Calibri"/>
          <w:sz w:val="27"/>
          <w:szCs w:val="27"/>
          <w:lang w:val="ru-RU" w:eastAsia="en-US"/>
        </w:rPr>
        <w:t>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97958" w:rsidRPr="00EE1325" w:rsidRDefault="00F97958" w:rsidP="00F97958">
      <w:pPr>
        <w:ind w:firstLine="567"/>
        <w:jc w:val="both"/>
        <w:rPr>
          <w:rFonts w:eastAsia="Calibri"/>
          <w:sz w:val="27"/>
          <w:szCs w:val="27"/>
          <w:lang w:val="ru-RU" w:eastAsia="en-US"/>
        </w:rPr>
      </w:pPr>
      <w:r w:rsidRPr="00F97958">
        <w:rPr>
          <w:rFonts w:eastAsia="Calibri"/>
          <w:sz w:val="27"/>
          <w:szCs w:val="27"/>
          <w:lang w:val="ru-RU"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785A" w:rsidRPr="00EE1325" w:rsidRDefault="00A7785A" w:rsidP="00A7785A">
      <w:pPr>
        <w:ind w:firstLine="567"/>
        <w:jc w:val="both"/>
        <w:rPr>
          <w:rFonts w:eastAsia="Calibri"/>
          <w:sz w:val="27"/>
          <w:szCs w:val="27"/>
          <w:lang w:val="ru-RU" w:eastAsia="en-US"/>
        </w:rPr>
      </w:pPr>
      <w:r w:rsidRPr="00EE1325">
        <w:rPr>
          <w:rFonts w:eastAsia="Calibri"/>
          <w:sz w:val="27"/>
          <w:szCs w:val="27"/>
          <w:lang w:val="ru-RU" w:eastAsia="en-US"/>
        </w:rPr>
        <w:t>5.21. Уполномоченный на рассмотрение жалобы орган отказывает в удовлетворении жалобы в следующих случаях:</w:t>
      </w:r>
    </w:p>
    <w:p w:rsidR="00A7785A" w:rsidRPr="00EE1325" w:rsidRDefault="00A7785A" w:rsidP="00A7785A">
      <w:pPr>
        <w:ind w:firstLine="567"/>
        <w:jc w:val="both"/>
        <w:rPr>
          <w:rFonts w:eastAsia="Calibri"/>
          <w:sz w:val="27"/>
          <w:szCs w:val="27"/>
          <w:lang w:val="ru-RU" w:eastAsia="en-US"/>
        </w:rPr>
      </w:pPr>
      <w:r w:rsidRPr="00EE1325">
        <w:rPr>
          <w:rFonts w:eastAsia="Calibri"/>
          <w:sz w:val="27"/>
          <w:szCs w:val="27"/>
          <w:lang w:val="ru-RU" w:eastAsia="en-US"/>
        </w:rPr>
        <w:t xml:space="preserve">а) наличие вступившего в законную силу решения суда, арбитражного суда по жалобе о том же предмете и по тем же основаниям; </w:t>
      </w:r>
    </w:p>
    <w:p w:rsidR="00A7785A" w:rsidRPr="00EE1325" w:rsidRDefault="00A7785A" w:rsidP="00A7785A">
      <w:pPr>
        <w:ind w:firstLine="567"/>
        <w:jc w:val="both"/>
        <w:rPr>
          <w:rFonts w:eastAsia="Calibri"/>
          <w:sz w:val="27"/>
          <w:szCs w:val="27"/>
          <w:lang w:val="ru-RU" w:eastAsia="en-US"/>
        </w:rPr>
      </w:pPr>
      <w:r w:rsidRPr="00EE1325">
        <w:rPr>
          <w:rFonts w:eastAsia="Calibri"/>
          <w:sz w:val="27"/>
          <w:szCs w:val="27"/>
          <w:lang w:val="ru-RU" w:eastAsia="en-US"/>
        </w:rPr>
        <w:t>б) подача жалобы лицом, полномочия которого не подтверждены в порядке, установленном законодательством Российской Федерации;</w:t>
      </w:r>
    </w:p>
    <w:p w:rsidR="00A7785A" w:rsidRPr="00EE1325" w:rsidRDefault="00A7785A" w:rsidP="00A7785A">
      <w:pPr>
        <w:ind w:firstLine="567"/>
        <w:jc w:val="both"/>
        <w:rPr>
          <w:rFonts w:eastAsia="Calibri"/>
          <w:sz w:val="27"/>
          <w:szCs w:val="27"/>
          <w:lang w:val="ru-RU" w:eastAsia="en-US"/>
        </w:rPr>
      </w:pPr>
      <w:r w:rsidRPr="00EE1325">
        <w:rPr>
          <w:rFonts w:eastAsia="Calibri"/>
          <w:sz w:val="27"/>
          <w:szCs w:val="27"/>
          <w:lang w:val="ru-RU" w:eastAsia="en-US"/>
        </w:rPr>
        <w:t>в) наличие решения по жалобе, принятого ранее в соответствии с требованиями Порядка в отношении того же заявителя и по тому же предмету жалобы.</w:t>
      </w:r>
    </w:p>
    <w:p w:rsidR="00A7785A" w:rsidRPr="00EE1325" w:rsidRDefault="00A7785A" w:rsidP="00A7785A">
      <w:pPr>
        <w:ind w:firstLine="567"/>
        <w:jc w:val="both"/>
        <w:rPr>
          <w:rFonts w:eastAsia="Calibri"/>
          <w:sz w:val="27"/>
          <w:szCs w:val="27"/>
          <w:lang w:val="ru-RU" w:eastAsia="en-US"/>
        </w:rPr>
      </w:pPr>
      <w:r w:rsidRPr="00EE1325">
        <w:rPr>
          <w:rFonts w:eastAsia="Calibri"/>
          <w:sz w:val="27"/>
          <w:szCs w:val="27"/>
          <w:lang w:val="ru-RU" w:eastAsia="en-US"/>
        </w:rPr>
        <w:t>5.22. Уполномоченный на рассмотрение жалобы орган вправе оставить жалобу без ответа в следующих случаях:</w:t>
      </w:r>
    </w:p>
    <w:p w:rsidR="00A7785A" w:rsidRPr="00EE1325" w:rsidRDefault="00A7785A" w:rsidP="00A7785A">
      <w:pPr>
        <w:ind w:firstLine="567"/>
        <w:jc w:val="both"/>
        <w:rPr>
          <w:rFonts w:eastAsia="Calibri"/>
          <w:sz w:val="27"/>
          <w:szCs w:val="27"/>
          <w:lang w:val="ru-RU" w:eastAsia="en-US"/>
        </w:rPr>
      </w:pPr>
      <w:r w:rsidRPr="00EE1325">
        <w:rPr>
          <w:rFonts w:eastAsia="Calibri"/>
          <w:sz w:val="27"/>
          <w:szCs w:val="27"/>
          <w:lang w:val="ru-RU"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7785A" w:rsidRPr="00EE1325" w:rsidRDefault="00A7785A" w:rsidP="00A7785A">
      <w:pPr>
        <w:ind w:firstLine="567"/>
        <w:jc w:val="both"/>
        <w:rPr>
          <w:rFonts w:eastAsia="Calibri"/>
          <w:sz w:val="27"/>
          <w:szCs w:val="27"/>
          <w:lang w:val="ru-RU" w:eastAsia="en-US"/>
        </w:rPr>
      </w:pPr>
      <w:r w:rsidRPr="00EE1325">
        <w:rPr>
          <w:rFonts w:eastAsia="Calibri"/>
          <w:sz w:val="27"/>
          <w:szCs w:val="27"/>
          <w:lang w:val="ru-RU"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59E2" w:rsidRPr="00EE1325" w:rsidRDefault="00F059E2" w:rsidP="00A7785A">
      <w:pPr>
        <w:ind w:firstLine="567"/>
        <w:jc w:val="both"/>
        <w:rPr>
          <w:rFonts w:eastAsia="Calibri"/>
          <w:sz w:val="27"/>
          <w:szCs w:val="27"/>
          <w:lang w:val="ru-RU" w:eastAsia="en-US"/>
        </w:rPr>
      </w:pPr>
      <w:r w:rsidRPr="00EE1325">
        <w:rPr>
          <w:rFonts w:eastAsia="Calibri"/>
          <w:sz w:val="27"/>
          <w:szCs w:val="27"/>
          <w:lang w:val="ru-RU" w:eastAsia="en-US"/>
        </w:rPr>
        <w:t>1.</w:t>
      </w:r>
      <w:r w:rsidR="00E247DE">
        <w:rPr>
          <w:rFonts w:eastAsia="Calibri"/>
          <w:sz w:val="27"/>
          <w:szCs w:val="27"/>
          <w:lang w:val="ru-RU" w:eastAsia="en-US"/>
        </w:rPr>
        <w:t>7</w:t>
      </w:r>
      <w:r w:rsidRPr="00EE1325">
        <w:rPr>
          <w:rFonts w:eastAsia="Calibri"/>
          <w:sz w:val="27"/>
          <w:szCs w:val="27"/>
          <w:lang w:val="ru-RU" w:eastAsia="en-US"/>
        </w:rPr>
        <w:t>. Дополнить регламент приложением 1 согласно приложению 1 к настоящему постановлению.</w:t>
      </w:r>
    </w:p>
    <w:p w:rsidR="005F617B" w:rsidRPr="00EE1325" w:rsidRDefault="005F617B" w:rsidP="005F617B">
      <w:pPr>
        <w:ind w:firstLine="567"/>
        <w:jc w:val="both"/>
        <w:rPr>
          <w:rFonts w:eastAsia="Calibri"/>
          <w:sz w:val="27"/>
          <w:szCs w:val="27"/>
          <w:lang w:val="ru-RU" w:eastAsia="en-US"/>
        </w:rPr>
      </w:pPr>
      <w:r w:rsidRPr="00EE1325">
        <w:rPr>
          <w:rFonts w:eastAsia="Calibri"/>
          <w:sz w:val="27"/>
          <w:szCs w:val="27"/>
          <w:lang w:val="ru-RU" w:eastAsia="en-US"/>
        </w:rPr>
        <w:t>2. Обнародовать настоящее постановление и разместить на официальном сайте муниципального образования сельское поселение Солнечный.</w:t>
      </w:r>
    </w:p>
    <w:p w:rsidR="00DB627E" w:rsidRPr="00EE1325" w:rsidRDefault="005F617B" w:rsidP="00DB627E">
      <w:pPr>
        <w:ind w:firstLine="567"/>
        <w:jc w:val="both"/>
        <w:rPr>
          <w:rFonts w:eastAsia="Calibri"/>
          <w:sz w:val="27"/>
          <w:szCs w:val="27"/>
          <w:lang w:val="ru-RU" w:eastAsia="en-US"/>
        </w:rPr>
      </w:pPr>
      <w:r w:rsidRPr="00EE1325">
        <w:rPr>
          <w:rFonts w:eastAsia="Calibri"/>
          <w:sz w:val="27"/>
          <w:szCs w:val="27"/>
          <w:lang w:val="ru-RU" w:eastAsia="en-US"/>
        </w:rPr>
        <w:t>3. Настоящее постановление вступает в силу после его обнародования.</w:t>
      </w:r>
    </w:p>
    <w:p w:rsidR="005C544A" w:rsidRPr="00EE1325" w:rsidRDefault="005F617B" w:rsidP="00DB627E">
      <w:pPr>
        <w:ind w:firstLine="567"/>
        <w:jc w:val="both"/>
        <w:rPr>
          <w:rFonts w:eastAsia="Calibri"/>
          <w:sz w:val="27"/>
          <w:szCs w:val="27"/>
          <w:lang w:val="ru-RU" w:eastAsia="en-US"/>
        </w:rPr>
      </w:pPr>
      <w:r w:rsidRPr="00EE1325">
        <w:rPr>
          <w:sz w:val="27"/>
          <w:szCs w:val="27"/>
          <w:lang w:val="ru-RU"/>
        </w:rPr>
        <w:t xml:space="preserve">4. Контроль за исполнением настоящего постановления возложить на </w:t>
      </w:r>
      <w:r w:rsidR="005C544A" w:rsidRPr="00EE1325">
        <w:rPr>
          <w:sz w:val="27"/>
          <w:szCs w:val="27"/>
          <w:lang w:val="ru-RU"/>
        </w:rPr>
        <w:t>заместителя главы поселения по вопросам ЖКХ, благоустройства территории и муниципального контроля.</w:t>
      </w:r>
    </w:p>
    <w:p w:rsidR="005F617B" w:rsidRPr="00EE1325" w:rsidRDefault="005F617B" w:rsidP="005F617B">
      <w:pPr>
        <w:ind w:firstLine="567"/>
        <w:rPr>
          <w:sz w:val="27"/>
          <w:szCs w:val="27"/>
          <w:lang w:val="ru-RU"/>
        </w:rPr>
      </w:pPr>
    </w:p>
    <w:p w:rsidR="005F617B" w:rsidRPr="0084139C" w:rsidRDefault="005F617B" w:rsidP="005F617B">
      <w:pPr>
        <w:jc w:val="both"/>
        <w:rPr>
          <w:sz w:val="28"/>
          <w:szCs w:val="28"/>
          <w:lang w:val="ru-RU"/>
        </w:rPr>
      </w:pPr>
    </w:p>
    <w:p w:rsidR="005F617B" w:rsidRPr="00D93CBD" w:rsidRDefault="005F617B" w:rsidP="005F617B">
      <w:pPr>
        <w:ind w:firstLine="708"/>
        <w:jc w:val="both"/>
        <w:rPr>
          <w:sz w:val="26"/>
          <w:szCs w:val="26"/>
          <w:lang w:val="ru-RU"/>
        </w:rPr>
      </w:pPr>
    </w:p>
    <w:p w:rsidR="005F617B" w:rsidRPr="0084139C" w:rsidRDefault="00EE1325" w:rsidP="005F617B">
      <w:pPr>
        <w:jc w:val="both"/>
        <w:rPr>
          <w:sz w:val="28"/>
          <w:szCs w:val="28"/>
          <w:lang w:val="ru-RU"/>
        </w:rPr>
      </w:pPr>
      <w:r>
        <w:rPr>
          <w:sz w:val="28"/>
          <w:szCs w:val="28"/>
          <w:lang w:val="ru-RU"/>
        </w:rPr>
        <w:t>Г</w:t>
      </w:r>
      <w:r w:rsidR="005F617B" w:rsidRPr="0084139C">
        <w:rPr>
          <w:sz w:val="28"/>
          <w:szCs w:val="28"/>
          <w:lang w:val="ru-RU"/>
        </w:rPr>
        <w:t>лав</w:t>
      </w:r>
      <w:r>
        <w:rPr>
          <w:sz w:val="28"/>
          <w:szCs w:val="28"/>
          <w:lang w:val="ru-RU"/>
        </w:rPr>
        <w:t>а</w:t>
      </w:r>
      <w:r w:rsidR="005F617B" w:rsidRPr="0084139C">
        <w:rPr>
          <w:sz w:val="28"/>
          <w:szCs w:val="28"/>
          <w:lang w:val="ru-RU"/>
        </w:rPr>
        <w:t xml:space="preserve"> сельского поселения Солнечный    </w:t>
      </w:r>
      <w:r w:rsidR="00F059E2" w:rsidRPr="0084139C">
        <w:rPr>
          <w:sz w:val="28"/>
          <w:szCs w:val="28"/>
          <w:lang w:val="ru-RU"/>
        </w:rPr>
        <w:t xml:space="preserve">                                          </w:t>
      </w:r>
      <w:r w:rsidR="00303DB4">
        <w:rPr>
          <w:sz w:val="28"/>
          <w:szCs w:val="28"/>
          <w:lang w:val="ru-RU"/>
        </w:rPr>
        <w:t xml:space="preserve">            </w:t>
      </w:r>
      <w:r>
        <w:rPr>
          <w:sz w:val="28"/>
          <w:szCs w:val="28"/>
          <w:lang w:val="ru-RU"/>
        </w:rPr>
        <w:t>И.В. Наумов</w:t>
      </w:r>
      <w:r w:rsidR="00F059E2" w:rsidRPr="0084139C">
        <w:rPr>
          <w:sz w:val="28"/>
          <w:szCs w:val="28"/>
          <w:lang w:val="ru-RU"/>
        </w:rPr>
        <w:t xml:space="preserve"> </w:t>
      </w:r>
      <w:r w:rsidR="005F617B" w:rsidRPr="0084139C">
        <w:rPr>
          <w:sz w:val="28"/>
          <w:szCs w:val="28"/>
          <w:lang w:val="ru-RU"/>
        </w:rPr>
        <w:t xml:space="preserve">                                                     </w:t>
      </w:r>
    </w:p>
    <w:p w:rsidR="00B0095B" w:rsidRPr="0084139C" w:rsidRDefault="00B0095B" w:rsidP="005F617B">
      <w:pPr>
        <w:jc w:val="both"/>
        <w:rPr>
          <w:sz w:val="28"/>
          <w:szCs w:val="28"/>
          <w:lang w:val="ru-RU"/>
        </w:rPr>
      </w:pPr>
    </w:p>
    <w:p w:rsidR="00B0095B" w:rsidRDefault="00B0095B" w:rsidP="005F617B">
      <w:pPr>
        <w:jc w:val="both"/>
        <w:rPr>
          <w:sz w:val="28"/>
          <w:szCs w:val="28"/>
          <w:lang w:val="ru-RU"/>
        </w:rPr>
      </w:pPr>
    </w:p>
    <w:p w:rsidR="00E247DE" w:rsidRDefault="00E247DE" w:rsidP="005F617B">
      <w:pPr>
        <w:jc w:val="both"/>
        <w:rPr>
          <w:sz w:val="28"/>
          <w:szCs w:val="28"/>
          <w:lang w:val="ru-RU"/>
        </w:rPr>
      </w:pPr>
    </w:p>
    <w:p w:rsidR="00E247DE" w:rsidRDefault="00E247DE" w:rsidP="005F617B">
      <w:pPr>
        <w:jc w:val="both"/>
        <w:rPr>
          <w:sz w:val="28"/>
          <w:szCs w:val="28"/>
          <w:lang w:val="ru-RU"/>
        </w:rPr>
      </w:pPr>
    </w:p>
    <w:p w:rsidR="00E247DE" w:rsidRDefault="00E247DE" w:rsidP="005F617B">
      <w:pPr>
        <w:jc w:val="both"/>
        <w:rPr>
          <w:sz w:val="28"/>
          <w:szCs w:val="28"/>
          <w:lang w:val="ru-RU"/>
        </w:rPr>
      </w:pPr>
    </w:p>
    <w:p w:rsidR="00E247DE" w:rsidRDefault="00E247DE" w:rsidP="005F617B">
      <w:pPr>
        <w:jc w:val="both"/>
        <w:rPr>
          <w:sz w:val="28"/>
          <w:szCs w:val="28"/>
          <w:lang w:val="ru-RU"/>
        </w:rPr>
      </w:pPr>
    </w:p>
    <w:p w:rsidR="00E247DE" w:rsidRDefault="00E247DE" w:rsidP="005F617B">
      <w:pPr>
        <w:jc w:val="both"/>
        <w:rPr>
          <w:sz w:val="28"/>
          <w:szCs w:val="28"/>
          <w:lang w:val="ru-RU"/>
        </w:rPr>
      </w:pPr>
    </w:p>
    <w:p w:rsidR="00E247DE" w:rsidRDefault="00E247DE" w:rsidP="005F617B">
      <w:pPr>
        <w:jc w:val="both"/>
        <w:rPr>
          <w:sz w:val="28"/>
          <w:szCs w:val="28"/>
          <w:lang w:val="ru-RU"/>
        </w:rPr>
      </w:pPr>
    </w:p>
    <w:p w:rsidR="00E247DE" w:rsidRPr="0084139C" w:rsidRDefault="00E247DE" w:rsidP="005F617B">
      <w:pPr>
        <w:jc w:val="both"/>
        <w:rPr>
          <w:sz w:val="28"/>
          <w:szCs w:val="28"/>
          <w:lang w:val="ru-RU"/>
        </w:rPr>
      </w:pPr>
    </w:p>
    <w:p w:rsidR="009F6E03" w:rsidRPr="009F6E03" w:rsidRDefault="009F6E03" w:rsidP="009F6E03">
      <w:pPr>
        <w:jc w:val="center"/>
        <w:rPr>
          <w:b/>
          <w:sz w:val="28"/>
          <w:szCs w:val="28"/>
          <w:lang w:val="ru-RU"/>
        </w:rPr>
      </w:pPr>
      <w:r w:rsidRPr="009F6E03">
        <w:rPr>
          <w:b/>
          <w:sz w:val="28"/>
          <w:szCs w:val="28"/>
          <w:lang w:val="ru-RU"/>
        </w:rPr>
        <w:lastRenderedPageBreak/>
        <w:t>ЛИСТ СОГЛАСОВАНИЯ</w:t>
      </w:r>
    </w:p>
    <w:p w:rsidR="009F6E03" w:rsidRPr="009F6E03" w:rsidRDefault="009F6E03" w:rsidP="009F6E03">
      <w:pPr>
        <w:jc w:val="center"/>
        <w:rPr>
          <w:b/>
          <w:sz w:val="28"/>
          <w:szCs w:val="28"/>
          <w:lang w:val="ru-RU"/>
        </w:rPr>
      </w:pPr>
    </w:p>
    <w:p w:rsidR="005C544A" w:rsidRPr="005C544A" w:rsidRDefault="009F6E03" w:rsidP="00A7785A">
      <w:pPr>
        <w:tabs>
          <w:tab w:val="num" w:pos="0"/>
          <w:tab w:val="left" w:pos="1080"/>
        </w:tabs>
        <w:autoSpaceDE w:val="0"/>
        <w:autoSpaceDN w:val="0"/>
        <w:adjustRightInd w:val="0"/>
        <w:jc w:val="center"/>
        <w:rPr>
          <w:sz w:val="28"/>
          <w:szCs w:val="28"/>
          <w:lang w:val="ru-RU"/>
        </w:rPr>
      </w:pPr>
      <w:r w:rsidRPr="009F6E03">
        <w:rPr>
          <w:sz w:val="28"/>
          <w:szCs w:val="28"/>
          <w:lang w:val="ru-RU"/>
        </w:rPr>
        <w:t xml:space="preserve">на проект </w:t>
      </w:r>
      <w:r>
        <w:rPr>
          <w:sz w:val="28"/>
          <w:szCs w:val="28"/>
          <w:lang w:val="ru-RU"/>
        </w:rPr>
        <w:t xml:space="preserve">постановления </w:t>
      </w:r>
      <w:r w:rsidR="005C544A">
        <w:rPr>
          <w:sz w:val="28"/>
          <w:szCs w:val="28"/>
          <w:lang w:val="ru-RU"/>
        </w:rPr>
        <w:t>«</w:t>
      </w:r>
      <w:r w:rsidR="00A7785A" w:rsidRPr="00A7785A">
        <w:rPr>
          <w:sz w:val="28"/>
          <w:szCs w:val="28"/>
          <w:lang w:val="ru-RU"/>
        </w:rPr>
        <w:t xml:space="preserve">О внесении изменений в постановление администрации </w:t>
      </w:r>
      <w:proofErr w:type="spellStart"/>
      <w:r w:rsidR="00A7785A" w:rsidRPr="00A7785A">
        <w:rPr>
          <w:sz w:val="28"/>
          <w:szCs w:val="28"/>
          <w:lang w:val="ru-RU"/>
        </w:rPr>
        <w:t>с.п</w:t>
      </w:r>
      <w:proofErr w:type="spellEnd"/>
      <w:r w:rsidR="00A7785A" w:rsidRPr="00A7785A">
        <w:rPr>
          <w:sz w:val="28"/>
          <w:szCs w:val="28"/>
          <w:lang w:val="ru-RU"/>
        </w:rPr>
        <w:t>. Солнечный от 04.12.2012 г. № 232 «Об утверждении административного регламента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w:t>
      </w:r>
      <w:r w:rsidR="00A7785A">
        <w:rPr>
          <w:sz w:val="28"/>
          <w:szCs w:val="28"/>
          <w:lang w:val="ru-RU"/>
        </w:rPr>
        <w:t>е</w:t>
      </w:r>
      <w:r w:rsidR="00A7785A" w:rsidRPr="00A7785A">
        <w:rPr>
          <w:sz w:val="28"/>
          <w:szCs w:val="28"/>
          <w:lang w:val="ru-RU"/>
        </w:rPr>
        <w:t xml:space="preserve">» (с изменениями от </w:t>
      </w:r>
      <w:r w:rsidR="00A7785A">
        <w:rPr>
          <w:sz w:val="28"/>
          <w:szCs w:val="28"/>
          <w:lang w:val="ru-RU"/>
        </w:rPr>
        <w:t>01.02.2016 № 24)</w:t>
      </w:r>
      <w:r w:rsidR="005C544A" w:rsidRPr="005C544A">
        <w:rPr>
          <w:sz w:val="28"/>
          <w:szCs w:val="28"/>
          <w:lang w:val="ru-RU"/>
        </w:rPr>
        <w:t>»</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68"/>
        <w:gridCol w:w="1984"/>
        <w:gridCol w:w="1418"/>
        <w:gridCol w:w="1417"/>
        <w:gridCol w:w="1276"/>
        <w:gridCol w:w="1276"/>
      </w:tblGrid>
      <w:tr w:rsidR="009F6E03" w:rsidRPr="009F6E03" w:rsidTr="009F6E03">
        <w:trPr>
          <w:trHeight w:val="414"/>
        </w:trPr>
        <w:tc>
          <w:tcPr>
            <w:tcW w:w="710" w:type="dxa"/>
            <w:vMerge w:val="restart"/>
            <w:tcBorders>
              <w:top w:val="single" w:sz="4" w:space="0" w:color="auto"/>
              <w:left w:val="single" w:sz="4" w:space="0" w:color="auto"/>
              <w:bottom w:val="single" w:sz="4" w:space="0" w:color="auto"/>
              <w:right w:val="single" w:sz="4" w:space="0" w:color="auto"/>
            </w:tcBorders>
            <w:hideMark/>
          </w:tcPr>
          <w:p w:rsidR="009F6E03" w:rsidRPr="009F6E03" w:rsidRDefault="009F6E03" w:rsidP="009F6E03">
            <w:pPr>
              <w:jc w:val="center"/>
              <w:rPr>
                <w:sz w:val="24"/>
                <w:szCs w:val="24"/>
                <w:lang w:val="ru-RU"/>
              </w:rPr>
            </w:pPr>
            <w:r w:rsidRPr="009F6E03">
              <w:rPr>
                <w:sz w:val="24"/>
                <w:szCs w:val="24"/>
                <w:lang w:val="ru-RU"/>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F6E03" w:rsidRPr="009F6E03" w:rsidRDefault="009F6E03" w:rsidP="009F6E03">
            <w:pPr>
              <w:jc w:val="center"/>
              <w:rPr>
                <w:sz w:val="24"/>
                <w:szCs w:val="24"/>
                <w:lang w:val="ru-RU"/>
              </w:rPr>
            </w:pPr>
            <w:r w:rsidRPr="009F6E03">
              <w:rPr>
                <w:sz w:val="24"/>
                <w:szCs w:val="24"/>
                <w:lang w:val="ru-RU"/>
              </w:rPr>
              <w:t>Наименование службы, должность</w:t>
            </w:r>
          </w:p>
        </w:tc>
        <w:tc>
          <w:tcPr>
            <w:tcW w:w="1984" w:type="dxa"/>
            <w:vMerge w:val="restart"/>
            <w:tcBorders>
              <w:top w:val="single" w:sz="4" w:space="0" w:color="auto"/>
              <w:left w:val="single" w:sz="4" w:space="0" w:color="auto"/>
              <w:bottom w:val="single" w:sz="4" w:space="0" w:color="auto"/>
              <w:right w:val="single" w:sz="4" w:space="0" w:color="auto"/>
            </w:tcBorders>
            <w:hideMark/>
          </w:tcPr>
          <w:p w:rsidR="009F6E03" w:rsidRPr="009F6E03" w:rsidRDefault="009F6E03" w:rsidP="009F6E03">
            <w:pPr>
              <w:jc w:val="center"/>
              <w:rPr>
                <w:sz w:val="24"/>
                <w:szCs w:val="24"/>
                <w:lang w:val="ru-RU"/>
              </w:rPr>
            </w:pPr>
            <w:r w:rsidRPr="009F6E03">
              <w:rPr>
                <w:sz w:val="24"/>
                <w:szCs w:val="24"/>
                <w:lang w:val="ru-RU"/>
              </w:rPr>
              <w:t>Ф.И.О.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F6E03" w:rsidRPr="009F6E03" w:rsidRDefault="009F6E03" w:rsidP="009F6E03">
            <w:pPr>
              <w:jc w:val="center"/>
              <w:rPr>
                <w:sz w:val="24"/>
                <w:szCs w:val="24"/>
                <w:lang w:val="ru-RU"/>
              </w:rPr>
            </w:pPr>
            <w:r w:rsidRPr="009F6E03">
              <w:rPr>
                <w:sz w:val="24"/>
                <w:szCs w:val="24"/>
                <w:lang w:val="ru-RU"/>
              </w:rPr>
              <w:t>Подпись</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F6E03" w:rsidRPr="009F6E03" w:rsidRDefault="009F6E03" w:rsidP="009F6E03">
            <w:pPr>
              <w:jc w:val="center"/>
              <w:rPr>
                <w:sz w:val="24"/>
                <w:szCs w:val="24"/>
                <w:lang w:val="ru-RU"/>
              </w:rPr>
            </w:pPr>
            <w:r w:rsidRPr="009F6E03">
              <w:rPr>
                <w:sz w:val="24"/>
                <w:szCs w:val="24"/>
                <w:lang w:val="ru-RU"/>
              </w:rPr>
              <w:t>Замечания</w:t>
            </w:r>
          </w:p>
        </w:tc>
        <w:tc>
          <w:tcPr>
            <w:tcW w:w="2552" w:type="dxa"/>
            <w:gridSpan w:val="2"/>
            <w:tcBorders>
              <w:top w:val="single" w:sz="4" w:space="0" w:color="auto"/>
              <w:left w:val="single" w:sz="4" w:space="0" w:color="auto"/>
              <w:bottom w:val="single" w:sz="4" w:space="0" w:color="auto"/>
              <w:right w:val="single" w:sz="4" w:space="0" w:color="auto"/>
            </w:tcBorders>
            <w:hideMark/>
          </w:tcPr>
          <w:p w:rsidR="009F6E03" w:rsidRPr="009F6E03" w:rsidRDefault="009F6E03" w:rsidP="009F6E03">
            <w:pPr>
              <w:jc w:val="center"/>
              <w:rPr>
                <w:sz w:val="24"/>
                <w:szCs w:val="24"/>
                <w:lang w:val="ru-RU"/>
              </w:rPr>
            </w:pPr>
            <w:r w:rsidRPr="009F6E03">
              <w:rPr>
                <w:sz w:val="24"/>
                <w:szCs w:val="24"/>
                <w:lang w:val="ru-RU"/>
              </w:rPr>
              <w:t>Дата визирования</w:t>
            </w:r>
          </w:p>
        </w:tc>
      </w:tr>
      <w:tr w:rsidR="009F6E03" w:rsidRPr="009F6E03" w:rsidTr="009F6E03">
        <w:trPr>
          <w:trHeight w:val="413"/>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E03" w:rsidRPr="009F6E03" w:rsidRDefault="009F6E03" w:rsidP="009F6E03">
            <w:pPr>
              <w:rPr>
                <w:sz w:val="24"/>
                <w:szCs w:val="24"/>
                <w:lang w:val="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6E03" w:rsidRPr="009F6E03" w:rsidRDefault="009F6E03" w:rsidP="009F6E03">
            <w:pPr>
              <w:rPr>
                <w:sz w:val="24"/>
                <w:szCs w:val="24"/>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F6E03" w:rsidRPr="009F6E03" w:rsidRDefault="009F6E03" w:rsidP="009F6E03">
            <w:pPr>
              <w:rPr>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F6E03" w:rsidRPr="009F6E03" w:rsidRDefault="009F6E03" w:rsidP="009F6E03">
            <w:pPr>
              <w:rPr>
                <w:sz w:val="24"/>
                <w:szCs w:val="24"/>
                <w:lang w:val="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E03" w:rsidRPr="009F6E03" w:rsidRDefault="009F6E03" w:rsidP="009F6E03">
            <w:pPr>
              <w:rPr>
                <w:sz w:val="24"/>
                <w:szCs w:val="24"/>
                <w:lang w:val="ru-RU"/>
              </w:rPr>
            </w:pPr>
          </w:p>
        </w:tc>
        <w:tc>
          <w:tcPr>
            <w:tcW w:w="1276" w:type="dxa"/>
            <w:tcBorders>
              <w:top w:val="single" w:sz="4" w:space="0" w:color="auto"/>
              <w:left w:val="single" w:sz="4" w:space="0" w:color="auto"/>
              <w:bottom w:val="single" w:sz="4" w:space="0" w:color="auto"/>
              <w:right w:val="single" w:sz="4" w:space="0" w:color="auto"/>
            </w:tcBorders>
            <w:hideMark/>
          </w:tcPr>
          <w:p w:rsidR="009F6E03" w:rsidRPr="009F6E03" w:rsidRDefault="009F6E03" w:rsidP="009F6E03">
            <w:pPr>
              <w:jc w:val="center"/>
              <w:rPr>
                <w:sz w:val="24"/>
                <w:szCs w:val="24"/>
                <w:lang w:val="ru-RU"/>
              </w:rPr>
            </w:pPr>
            <w:proofErr w:type="spellStart"/>
            <w:r w:rsidRPr="009F6E03">
              <w:rPr>
                <w:sz w:val="24"/>
                <w:szCs w:val="24"/>
                <w:lang w:val="ru-RU"/>
              </w:rPr>
              <w:t>Вх</w:t>
            </w:r>
            <w:proofErr w:type="spellEnd"/>
            <w:r w:rsidRPr="009F6E03">
              <w:rPr>
                <w:sz w:val="24"/>
                <w:szCs w:val="24"/>
                <w:lang w:val="ru-RU"/>
              </w:rPr>
              <w:t>.</w:t>
            </w:r>
          </w:p>
        </w:tc>
        <w:tc>
          <w:tcPr>
            <w:tcW w:w="1276" w:type="dxa"/>
            <w:tcBorders>
              <w:top w:val="single" w:sz="4" w:space="0" w:color="auto"/>
              <w:left w:val="single" w:sz="4" w:space="0" w:color="auto"/>
              <w:bottom w:val="single" w:sz="4" w:space="0" w:color="auto"/>
              <w:right w:val="single" w:sz="4" w:space="0" w:color="auto"/>
            </w:tcBorders>
            <w:hideMark/>
          </w:tcPr>
          <w:p w:rsidR="009F6E03" w:rsidRPr="009F6E03" w:rsidRDefault="009F6E03" w:rsidP="009F6E03">
            <w:pPr>
              <w:jc w:val="center"/>
              <w:rPr>
                <w:sz w:val="24"/>
                <w:szCs w:val="24"/>
                <w:lang w:val="ru-RU"/>
              </w:rPr>
            </w:pPr>
            <w:r w:rsidRPr="009F6E03">
              <w:rPr>
                <w:sz w:val="24"/>
                <w:szCs w:val="24"/>
                <w:lang w:val="ru-RU"/>
              </w:rPr>
              <w:t>Исх.</w:t>
            </w:r>
          </w:p>
        </w:tc>
      </w:tr>
      <w:tr w:rsidR="009F6E03" w:rsidRPr="009F6E03" w:rsidTr="009F6E03">
        <w:trPr>
          <w:trHeight w:val="828"/>
        </w:trPr>
        <w:tc>
          <w:tcPr>
            <w:tcW w:w="710" w:type="dxa"/>
            <w:tcBorders>
              <w:top w:val="single" w:sz="4" w:space="0" w:color="auto"/>
              <w:left w:val="single" w:sz="4" w:space="0" w:color="auto"/>
              <w:bottom w:val="single" w:sz="4" w:space="0" w:color="auto"/>
              <w:right w:val="single" w:sz="4" w:space="0" w:color="auto"/>
            </w:tcBorders>
            <w:vAlign w:val="center"/>
          </w:tcPr>
          <w:p w:rsidR="009F6E03" w:rsidRPr="009F6E03" w:rsidRDefault="009F6E03" w:rsidP="009F6E03">
            <w:pPr>
              <w:jc w:val="center"/>
              <w:rPr>
                <w:sz w:val="24"/>
                <w:szCs w:val="24"/>
                <w:lang w:val="ru-RU"/>
              </w:rPr>
            </w:pPr>
            <w:r w:rsidRPr="009F6E03">
              <w:rPr>
                <w:sz w:val="24"/>
                <w:szCs w:val="24"/>
                <w:lang w:val="ru-RU"/>
              </w:rPr>
              <w:t>1.</w:t>
            </w:r>
          </w:p>
        </w:tc>
        <w:tc>
          <w:tcPr>
            <w:tcW w:w="2268" w:type="dxa"/>
            <w:tcBorders>
              <w:top w:val="single" w:sz="4" w:space="0" w:color="auto"/>
              <w:left w:val="single" w:sz="4" w:space="0" w:color="auto"/>
              <w:bottom w:val="single" w:sz="4" w:space="0" w:color="auto"/>
              <w:right w:val="single" w:sz="4" w:space="0" w:color="auto"/>
            </w:tcBorders>
            <w:vAlign w:val="center"/>
          </w:tcPr>
          <w:p w:rsidR="009F6E03" w:rsidRPr="009F6E03" w:rsidRDefault="009F6E03" w:rsidP="001424E3">
            <w:pPr>
              <w:jc w:val="center"/>
              <w:rPr>
                <w:sz w:val="24"/>
                <w:szCs w:val="24"/>
                <w:lang w:val="ru-RU"/>
              </w:rPr>
            </w:pPr>
            <w:r w:rsidRPr="009F6E03">
              <w:rPr>
                <w:sz w:val="24"/>
                <w:szCs w:val="24"/>
                <w:lang w:val="ru-RU"/>
              </w:rPr>
              <w:t>Заместитель главы поселения по вопросам ЖКХ, благоустройства территории и муниципального контроля</w:t>
            </w:r>
          </w:p>
        </w:tc>
        <w:tc>
          <w:tcPr>
            <w:tcW w:w="1984" w:type="dxa"/>
            <w:tcBorders>
              <w:top w:val="single" w:sz="4" w:space="0" w:color="auto"/>
              <w:left w:val="single" w:sz="4" w:space="0" w:color="auto"/>
              <w:bottom w:val="single" w:sz="4" w:space="0" w:color="auto"/>
              <w:right w:val="single" w:sz="4" w:space="0" w:color="auto"/>
            </w:tcBorders>
            <w:vAlign w:val="center"/>
          </w:tcPr>
          <w:p w:rsidR="009F6E03" w:rsidRPr="009F6E03" w:rsidRDefault="009F6E03" w:rsidP="009F6E03">
            <w:pPr>
              <w:jc w:val="center"/>
              <w:rPr>
                <w:sz w:val="24"/>
                <w:szCs w:val="24"/>
                <w:lang w:val="ru-RU"/>
              </w:rPr>
            </w:pPr>
            <w:r w:rsidRPr="009F6E03">
              <w:rPr>
                <w:sz w:val="24"/>
                <w:szCs w:val="24"/>
                <w:lang w:val="ru-RU"/>
              </w:rPr>
              <w:t>Р.Г. Игнатенко</w:t>
            </w:r>
          </w:p>
        </w:tc>
        <w:tc>
          <w:tcPr>
            <w:tcW w:w="1418" w:type="dxa"/>
            <w:tcBorders>
              <w:top w:val="single" w:sz="4" w:space="0" w:color="auto"/>
              <w:left w:val="single" w:sz="4" w:space="0" w:color="auto"/>
              <w:bottom w:val="single" w:sz="4" w:space="0" w:color="auto"/>
              <w:right w:val="single" w:sz="4" w:space="0" w:color="auto"/>
            </w:tcBorders>
          </w:tcPr>
          <w:p w:rsidR="009F6E03" w:rsidRPr="009F6E03" w:rsidRDefault="009F6E03" w:rsidP="009F6E03">
            <w:pPr>
              <w:jc w:val="center"/>
              <w:rPr>
                <w:sz w:val="24"/>
                <w:szCs w:val="24"/>
                <w:lang w:val="ru-RU"/>
              </w:rPr>
            </w:pPr>
          </w:p>
        </w:tc>
        <w:tc>
          <w:tcPr>
            <w:tcW w:w="1417" w:type="dxa"/>
            <w:tcBorders>
              <w:top w:val="single" w:sz="4" w:space="0" w:color="auto"/>
              <w:left w:val="single" w:sz="4" w:space="0" w:color="auto"/>
              <w:bottom w:val="single" w:sz="4" w:space="0" w:color="auto"/>
              <w:right w:val="single" w:sz="4" w:space="0" w:color="auto"/>
            </w:tcBorders>
          </w:tcPr>
          <w:p w:rsidR="009F6E03" w:rsidRPr="009F6E03" w:rsidRDefault="009F6E03" w:rsidP="009F6E03">
            <w:pPr>
              <w:jc w:val="center"/>
              <w:rPr>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9F6E03" w:rsidRPr="009F6E03" w:rsidRDefault="009F6E03" w:rsidP="009F6E03">
            <w:pPr>
              <w:jc w:val="center"/>
              <w:rPr>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9F6E03" w:rsidRPr="009F6E03" w:rsidRDefault="009F6E03" w:rsidP="009F6E03">
            <w:pPr>
              <w:jc w:val="center"/>
              <w:rPr>
                <w:sz w:val="24"/>
                <w:szCs w:val="24"/>
                <w:lang w:val="ru-RU"/>
              </w:rPr>
            </w:pPr>
          </w:p>
        </w:tc>
      </w:tr>
      <w:tr w:rsidR="009F6E03" w:rsidRPr="009F6E03" w:rsidTr="009F6E03">
        <w:trPr>
          <w:trHeight w:val="828"/>
        </w:trPr>
        <w:tc>
          <w:tcPr>
            <w:tcW w:w="710" w:type="dxa"/>
            <w:tcBorders>
              <w:top w:val="single" w:sz="4" w:space="0" w:color="auto"/>
              <w:left w:val="single" w:sz="4" w:space="0" w:color="auto"/>
              <w:bottom w:val="single" w:sz="4" w:space="0" w:color="auto"/>
              <w:right w:val="single" w:sz="4" w:space="0" w:color="auto"/>
            </w:tcBorders>
            <w:vAlign w:val="center"/>
          </w:tcPr>
          <w:p w:rsidR="009F6E03" w:rsidRPr="009F6E03" w:rsidRDefault="001424E3" w:rsidP="009F6E03">
            <w:pPr>
              <w:jc w:val="center"/>
              <w:rPr>
                <w:sz w:val="24"/>
                <w:szCs w:val="24"/>
                <w:lang w:val="ru-RU"/>
              </w:rPr>
            </w:pPr>
            <w:r w:rsidRPr="001424E3">
              <w:rPr>
                <w:sz w:val="24"/>
                <w:szCs w:val="24"/>
                <w:lang w:val="ru-RU"/>
              </w:rPr>
              <w:t>2.</w:t>
            </w:r>
          </w:p>
        </w:tc>
        <w:tc>
          <w:tcPr>
            <w:tcW w:w="2268" w:type="dxa"/>
            <w:tcBorders>
              <w:top w:val="single" w:sz="4" w:space="0" w:color="auto"/>
              <w:left w:val="single" w:sz="4" w:space="0" w:color="auto"/>
              <w:bottom w:val="single" w:sz="4" w:space="0" w:color="auto"/>
              <w:right w:val="single" w:sz="4" w:space="0" w:color="auto"/>
            </w:tcBorders>
            <w:vAlign w:val="center"/>
          </w:tcPr>
          <w:p w:rsidR="009F6E03" w:rsidRPr="009F6E03" w:rsidRDefault="009F6E03" w:rsidP="009F6E03">
            <w:pPr>
              <w:jc w:val="center"/>
              <w:rPr>
                <w:sz w:val="24"/>
                <w:szCs w:val="24"/>
                <w:lang w:val="ru-RU"/>
              </w:rPr>
            </w:pPr>
            <w:r w:rsidRPr="009F6E03">
              <w:rPr>
                <w:sz w:val="24"/>
                <w:szCs w:val="24"/>
                <w:lang w:val="ru-RU"/>
              </w:rPr>
              <w:t>Управляющий делами администрации</w:t>
            </w:r>
          </w:p>
        </w:tc>
        <w:tc>
          <w:tcPr>
            <w:tcW w:w="1984" w:type="dxa"/>
            <w:tcBorders>
              <w:top w:val="single" w:sz="4" w:space="0" w:color="auto"/>
              <w:left w:val="single" w:sz="4" w:space="0" w:color="auto"/>
              <w:bottom w:val="single" w:sz="4" w:space="0" w:color="auto"/>
              <w:right w:val="single" w:sz="4" w:space="0" w:color="auto"/>
            </w:tcBorders>
            <w:vAlign w:val="center"/>
          </w:tcPr>
          <w:p w:rsidR="009F6E03" w:rsidRPr="009F6E03" w:rsidRDefault="009F6E03" w:rsidP="009F6E03">
            <w:pPr>
              <w:jc w:val="center"/>
              <w:rPr>
                <w:sz w:val="24"/>
                <w:szCs w:val="24"/>
                <w:lang w:val="ru-RU"/>
              </w:rPr>
            </w:pPr>
            <w:r w:rsidRPr="009F6E03">
              <w:rPr>
                <w:sz w:val="24"/>
                <w:szCs w:val="24"/>
                <w:lang w:val="ru-RU"/>
              </w:rPr>
              <w:t xml:space="preserve">М.П. Дмитриева </w:t>
            </w:r>
          </w:p>
        </w:tc>
        <w:tc>
          <w:tcPr>
            <w:tcW w:w="1418" w:type="dxa"/>
            <w:tcBorders>
              <w:top w:val="single" w:sz="4" w:space="0" w:color="auto"/>
              <w:left w:val="single" w:sz="4" w:space="0" w:color="auto"/>
              <w:bottom w:val="single" w:sz="4" w:space="0" w:color="auto"/>
              <w:right w:val="single" w:sz="4" w:space="0" w:color="auto"/>
            </w:tcBorders>
          </w:tcPr>
          <w:p w:rsidR="009F6E03" w:rsidRPr="009F6E03" w:rsidRDefault="009F6E03" w:rsidP="009F6E03">
            <w:pPr>
              <w:jc w:val="center"/>
              <w:rPr>
                <w:sz w:val="24"/>
                <w:szCs w:val="24"/>
                <w:lang w:val="ru-RU"/>
              </w:rPr>
            </w:pPr>
          </w:p>
        </w:tc>
        <w:tc>
          <w:tcPr>
            <w:tcW w:w="1417" w:type="dxa"/>
            <w:tcBorders>
              <w:top w:val="single" w:sz="4" w:space="0" w:color="auto"/>
              <w:left w:val="single" w:sz="4" w:space="0" w:color="auto"/>
              <w:bottom w:val="single" w:sz="4" w:space="0" w:color="auto"/>
              <w:right w:val="single" w:sz="4" w:space="0" w:color="auto"/>
            </w:tcBorders>
          </w:tcPr>
          <w:p w:rsidR="009F6E03" w:rsidRPr="009F6E03" w:rsidRDefault="009F6E03" w:rsidP="009F6E03">
            <w:pPr>
              <w:jc w:val="center"/>
              <w:rPr>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9F6E03" w:rsidRPr="009F6E03" w:rsidRDefault="009F6E03" w:rsidP="009F6E03">
            <w:pPr>
              <w:jc w:val="center"/>
              <w:rPr>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9F6E03" w:rsidRPr="009F6E03" w:rsidRDefault="009F6E03" w:rsidP="009F6E03">
            <w:pPr>
              <w:jc w:val="center"/>
              <w:rPr>
                <w:sz w:val="24"/>
                <w:szCs w:val="24"/>
                <w:lang w:val="ru-RU"/>
              </w:rPr>
            </w:pPr>
          </w:p>
        </w:tc>
      </w:tr>
      <w:tr w:rsidR="009F6E03" w:rsidRPr="009F6E03" w:rsidTr="009F6E03">
        <w:trPr>
          <w:trHeight w:val="828"/>
        </w:trPr>
        <w:tc>
          <w:tcPr>
            <w:tcW w:w="710" w:type="dxa"/>
            <w:tcBorders>
              <w:top w:val="single" w:sz="4" w:space="0" w:color="auto"/>
              <w:left w:val="single" w:sz="4" w:space="0" w:color="auto"/>
              <w:bottom w:val="single" w:sz="4" w:space="0" w:color="auto"/>
              <w:right w:val="single" w:sz="4" w:space="0" w:color="auto"/>
            </w:tcBorders>
            <w:vAlign w:val="center"/>
          </w:tcPr>
          <w:p w:rsidR="009F6E03" w:rsidRPr="009F6E03" w:rsidRDefault="001424E3" w:rsidP="009F6E03">
            <w:pPr>
              <w:jc w:val="center"/>
              <w:rPr>
                <w:sz w:val="24"/>
                <w:szCs w:val="24"/>
                <w:lang w:val="ru-RU"/>
              </w:rPr>
            </w:pPr>
            <w:r w:rsidRPr="001424E3">
              <w:rPr>
                <w:sz w:val="24"/>
                <w:szCs w:val="24"/>
                <w:lang w:val="ru-RU"/>
              </w:rPr>
              <w:t>3</w:t>
            </w:r>
            <w:r w:rsidR="009F6E03" w:rsidRPr="009F6E03">
              <w:rPr>
                <w:sz w:val="24"/>
                <w:szCs w:val="24"/>
                <w:lang w:val="ru-RU"/>
              </w:rPr>
              <w:t>.</w:t>
            </w:r>
          </w:p>
        </w:tc>
        <w:tc>
          <w:tcPr>
            <w:tcW w:w="2268" w:type="dxa"/>
          </w:tcPr>
          <w:p w:rsidR="009F6E03" w:rsidRPr="009F6E03" w:rsidRDefault="009F6E03" w:rsidP="001424E3">
            <w:pPr>
              <w:jc w:val="center"/>
              <w:rPr>
                <w:rFonts w:eastAsia="Calibri"/>
                <w:sz w:val="24"/>
                <w:szCs w:val="24"/>
                <w:lang w:val="ru-RU" w:eastAsia="en-US"/>
              </w:rPr>
            </w:pPr>
            <w:r w:rsidRPr="001424E3">
              <w:rPr>
                <w:rFonts w:eastAsia="Calibri"/>
                <w:sz w:val="24"/>
                <w:szCs w:val="24"/>
                <w:lang w:val="ru-RU" w:eastAsia="en-US"/>
              </w:rPr>
              <w:t xml:space="preserve">Начальник отдела по правовой и кадровой работе </w:t>
            </w:r>
          </w:p>
        </w:tc>
        <w:tc>
          <w:tcPr>
            <w:tcW w:w="1984" w:type="dxa"/>
            <w:tcBorders>
              <w:top w:val="single" w:sz="4" w:space="0" w:color="auto"/>
              <w:left w:val="single" w:sz="4" w:space="0" w:color="auto"/>
              <w:bottom w:val="single" w:sz="4" w:space="0" w:color="auto"/>
              <w:right w:val="single" w:sz="4" w:space="0" w:color="auto"/>
            </w:tcBorders>
            <w:vAlign w:val="center"/>
          </w:tcPr>
          <w:p w:rsidR="009F6E03" w:rsidRPr="009F6E03" w:rsidRDefault="009F6E03" w:rsidP="009F6E03">
            <w:pPr>
              <w:jc w:val="center"/>
              <w:rPr>
                <w:sz w:val="24"/>
                <w:szCs w:val="24"/>
                <w:lang w:val="ru-RU"/>
              </w:rPr>
            </w:pPr>
            <w:r w:rsidRPr="001424E3">
              <w:rPr>
                <w:sz w:val="24"/>
                <w:szCs w:val="24"/>
                <w:lang w:val="ru-RU"/>
              </w:rPr>
              <w:t xml:space="preserve">А.И. Березина </w:t>
            </w:r>
          </w:p>
        </w:tc>
        <w:tc>
          <w:tcPr>
            <w:tcW w:w="1418" w:type="dxa"/>
            <w:tcBorders>
              <w:top w:val="single" w:sz="4" w:space="0" w:color="auto"/>
              <w:left w:val="single" w:sz="4" w:space="0" w:color="auto"/>
              <w:bottom w:val="single" w:sz="4" w:space="0" w:color="auto"/>
              <w:right w:val="single" w:sz="4" w:space="0" w:color="auto"/>
            </w:tcBorders>
          </w:tcPr>
          <w:p w:rsidR="009F6E03" w:rsidRPr="009F6E03" w:rsidRDefault="009F6E03" w:rsidP="009F6E03">
            <w:pPr>
              <w:jc w:val="center"/>
              <w:rPr>
                <w:sz w:val="24"/>
                <w:szCs w:val="24"/>
                <w:lang w:val="ru-RU"/>
              </w:rPr>
            </w:pPr>
          </w:p>
        </w:tc>
        <w:tc>
          <w:tcPr>
            <w:tcW w:w="1417" w:type="dxa"/>
            <w:tcBorders>
              <w:top w:val="single" w:sz="4" w:space="0" w:color="auto"/>
              <w:left w:val="single" w:sz="4" w:space="0" w:color="auto"/>
              <w:bottom w:val="single" w:sz="4" w:space="0" w:color="auto"/>
              <w:right w:val="single" w:sz="4" w:space="0" w:color="auto"/>
            </w:tcBorders>
          </w:tcPr>
          <w:p w:rsidR="009F6E03" w:rsidRPr="009F6E03" w:rsidRDefault="009F6E03" w:rsidP="009F6E03">
            <w:pPr>
              <w:jc w:val="center"/>
              <w:rPr>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9F6E03" w:rsidRPr="009F6E03" w:rsidRDefault="009F6E03" w:rsidP="009F6E03">
            <w:pPr>
              <w:jc w:val="center"/>
              <w:rPr>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9F6E03" w:rsidRPr="009F6E03" w:rsidRDefault="009F6E03" w:rsidP="009F6E03">
            <w:pPr>
              <w:jc w:val="center"/>
              <w:rPr>
                <w:sz w:val="24"/>
                <w:szCs w:val="24"/>
                <w:lang w:val="ru-RU"/>
              </w:rPr>
            </w:pPr>
          </w:p>
        </w:tc>
      </w:tr>
    </w:tbl>
    <w:p w:rsidR="009F6E03" w:rsidRPr="009F6E03" w:rsidRDefault="009F6E03" w:rsidP="009F6E03">
      <w:pPr>
        <w:jc w:val="center"/>
        <w:rPr>
          <w:sz w:val="24"/>
          <w:szCs w:val="24"/>
          <w:lang w:val="ru-RU"/>
        </w:rPr>
      </w:pPr>
    </w:p>
    <w:p w:rsidR="009F6E03" w:rsidRPr="009F6E03" w:rsidRDefault="009F6E03" w:rsidP="001424E3">
      <w:pPr>
        <w:jc w:val="both"/>
        <w:rPr>
          <w:sz w:val="28"/>
          <w:szCs w:val="28"/>
          <w:lang w:val="ru-RU"/>
        </w:rPr>
      </w:pPr>
      <w:r w:rsidRPr="009F6E03">
        <w:rPr>
          <w:sz w:val="28"/>
          <w:szCs w:val="28"/>
          <w:lang w:val="ru-RU"/>
        </w:rPr>
        <w:t>Исполнитель: начальник отдела ЖКХ, благоустройства территории и жилищного контроля Папина И.А. ____________</w:t>
      </w:r>
    </w:p>
    <w:p w:rsidR="009F6E03" w:rsidRPr="009F6E03" w:rsidRDefault="009F6E03" w:rsidP="009F6E03">
      <w:pPr>
        <w:jc w:val="both"/>
        <w:rPr>
          <w:sz w:val="28"/>
          <w:szCs w:val="28"/>
          <w:lang w:val="ru-RU"/>
        </w:rPr>
      </w:pPr>
    </w:p>
    <w:p w:rsidR="009F6E03" w:rsidRPr="009F6E03" w:rsidRDefault="009F6E03" w:rsidP="009F6E03">
      <w:pPr>
        <w:jc w:val="both"/>
        <w:rPr>
          <w:sz w:val="28"/>
          <w:szCs w:val="28"/>
          <w:lang w:val="ru-RU"/>
        </w:rPr>
      </w:pPr>
    </w:p>
    <w:p w:rsidR="009F6E03" w:rsidRPr="009F6E03" w:rsidRDefault="009F6E03" w:rsidP="009F6E03">
      <w:pPr>
        <w:ind w:hanging="709"/>
        <w:jc w:val="both"/>
        <w:rPr>
          <w:sz w:val="28"/>
          <w:szCs w:val="28"/>
          <w:lang w:val="ru-RU"/>
        </w:rPr>
      </w:pPr>
    </w:p>
    <w:p w:rsidR="009F6E03" w:rsidRPr="009F6E03" w:rsidRDefault="009F6E03" w:rsidP="001424E3">
      <w:pPr>
        <w:jc w:val="both"/>
        <w:rPr>
          <w:sz w:val="28"/>
          <w:szCs w:val="28"/>
          <w:lang w:val="ru-RU"/>
        </w:rPr>
      </w:pPr>
      <w:r w:rsidRPr="009F6E03">
        <w:rPr>
          <w:sz w:val="28"/>
          <w:szCs w:val="28"/>
          <w:lang w:val="ru-RU"/>
        </w:rPr>
        <w:t xml:space="preserve">Рассылка: </w:t>
      </w:r>
    </w:p>
    <w:p w:rsidR="009F6E03" w:rsidRPr="009F6E03" w:rsidRDefault="009F6E03" w:rsidP="009F6E03">
      <w:pPr>
        <w:numPr>
          <w:ilvl w:val="0"/>
          <w:numId w:val="3"/>
        </w:numPr>
        <w:spacing w:after="200" w:line="276" w:lineRule="auto"/>
        <w:jc w:val="both"/>
        <w:rPr>
          <w:sz w:val="28"/>
          <w:szCs w:val="28"/>
          <w:lang w:val="ru-RU"/>
        </w:rPr>
      </w:pPr>
      <w:r w:rsidRPr="009F6E03">
        <w:rPr>
          <w:sz w:val="28"/>
          <w:szCs w:val="28"/>
          <w:lang w:val="ru-RU"/>
        </w:rPr>
        <w:t xml:space="preserve">Отдел ЖКХ, благоустройства территории и жилищного </w:t>
      </w:r>
      <w:proofErr w:type="gramStart"/>
      <w:r w:rsidRPr="009F6E03">
        <w:rPr>
          <w:sz w:val="28"/>
          <w:szCs w:val="28"/>
          <w:lang w:val="ru-RU"/>
        </w:rPr>
        <w:t>контроля  _</w:t>
      </w:r>
      <w:proofErr w:type="gramEnd"/>
      <w:r w:rsidRPr="009F6E03">
        <w:rPr>
          <w:sz w:val="28"/>
          <w:szCs w:val="28"/>
          <w:lang w:val="ru-RU"/>
        </w:rPr>
        <w:t>________</w:t>
      </w:r>
    </w:p>
    <w:p w:rsidR="009F6E03" w:rsidRPr="009F6E03" w:rsidRDefault="009F6E03" w:rsidP="009F6E03">
      <w:pPr>
        <w:jc w:val="both"/>
        <w:rPr>
          <w:sz w:val="28"/>
          <w:szCs w:val="28"/>
          <w:lang w:val="ru-RU"/>
        </w:rPr>
      </w:pPr>
      <w:r w:rsidRPr="009F6E03">
        <w:rPr>
          <w:sz w:val="28"/>
          <w:szCs w:val="28"/>
          <w:lang w:val="ru-RU"/>
        </w:rPr>
        <w:t xml:space="preserve">                 </w:t>
      </w:r>
    </w:p>
    <w:p w:rsidR="009F6E03" w:rsidRPr="009F6E03" w:rsidRDefault="009F6E03" w:rsidP="009F6E03">
      <w:pPr>
        <w:jc w:val="center"/>
        <w:rPr>
          <w:b/>
          <w:sz w:val="28"/>
          <w:szCs w:val="28"/>
          <w:lang w:val="ru-RU"/>
        </w:rPr>
      </w:pPr>
    </w:p>
    <w:p w:rsidR="009F6E03" w:rsidRDefault="009F6E03" w:rsidP="00004DF6">
      <w:pPr>
        <w:tabs>
          <w:tab w:val="num" w:pos="0"/>
          <w:tab w:val="left" w:pos="1080"/>
        </w:tabs>
        <w:autoSpaceDE w:val="0"/>
        <w:autoSpaceDN w:val="0"/>
        <w:adjustRightInd w:val="0"/>
        <w:jc w:val="both"/>
        <w:rPr>
          <w:sz w:val="28"/>
          <w:szCs w:val="28"/>
          <w:lang w:val="ru-RU"/>
        </w:rPr>
      </w:pPr>
    </w:p>
    <w:p w:rsidR="005C544A" w:rsidRDefault="005C544A" w:rsidP="00004DF6">
      <w:pPr>
        <w:tabs>
          <w:tab w:val="num" w:pos="0"/>
          <w:tab w:val="left" w:pos="1080"/>
        </w:tabs>
        <w:autoSpaceDE w:val="0"/>
        <w:autoSpaceDN w:val="0"/>
        <w:adjustRightInd w:val="0"/>
        <w:jc w:val="both"/>
        <w:rPr>
          <w:sz w:val="28"/>
          <w:szCs w:val="28"/>
          <w:lang w:val="ru-RU"/>
        </w:rPr>
      </w:pPr>
    </w:p>
    <w:p w:rsidR="005C544A" w:rsidRDefault="005C544A" w:rsidP="00004DF6">
      <w:pPr>
        <w:tabs>
          <w:tab w:val="num" w:pos="0"/>
          <w:tab w:val="left" w:pos="1080"/>
        </w:tabs>
        <w:autoSpaceDE w:val="0"/>
        <w:autoSpaceDN w:val="0"/>
        <w:adjustRightInd w:val="0"/>
        <w:jc w:val="both"/>
        <w:rPr>
          <w:sz w:val="28"/>
          <w:szCs w:val="28"/>
          <w:lang w:val="ru-RU"/>
        </w:rPr>
      </w:pPr>
    </w:p>
    <w:p w:rsidR="005C544A" w:rsidRDefault="005C544A" w:rsidP="00004DF6">
      <w:pPr>
        <w:tabs>
          <w:tab w:val="num" w:pos="0"/>
          <w:tab w:val="left" w:pos="1080"/>
        </w:tabs>
        <w:autoSpaceDE w:val="0"/>
        <w:autoSpaceDN w:val="0"/>
        <w:adjustRightInd w:val="0"/>
        <w:jc w:val="both"/>
        <w:rPr>
          <w:sz w:val="28"/>
          <w:szCs w:val="28"/>
          <w:lang w:val="ru-RU"/>
        </w:rPr>
      </w:pPr>
    </w:p>
    <w:p w:rsidR="005C544A" w:rsidRDefault="005C544A" w:rsidP="00004DF6">
      <w:pPr>
        <w:tabs>
          <w:tab w:val="num" w:pos="0"/>
          <w:tab w:val="left" w:pos="1080"/>
        </w:tabs>
        <w:autoSpaceDE w:val="0"/>
        <w:autoSpaceDN w:val="0"/>
        <w:adjustRightInd w:val="0"/>
        <w:jc w:val="both"/>
        <w:rPr>
          <w:sz w:val="28"/>
          <w:szCs w:val="28"/>
          <w:lang w:val="ru-RU"/>
        </w:rPr>
      </w:pPr>
    </w:p>
    <w:p w:rsidR="005C544A" w:rsidRDefault="005C544A" w:rsidP="00004DF6">
      <w:pPr>
        <w:tabs>
          <w:tab w:val="num" w:pos="0"/>
          <w:tab w:val="left" w:pos="1080"/>
        </w:tabs>
        <w:autoSpaceDE w:val="0"/>
        <w:autoSpaceDN w:val="0"/>
        <w:adjustRightInd w:val="0"/>
        <w:jc w:val="both"/>
        <w:rPr>
          <w:sz w:val="28"/>
          <w:szCs w:val="28"/>
          <w:lang w:val="ru-RU"/>
        </w:rPr>
      </w:pPr>
    </w:p>
    <w:p w:rsidR="00303DB4" w:rsidRDefault="00303DB4" w:rsidP="00004DF6">
      <w:pPr>
        <w:tabs>
          <w:tab w:val="num" w:pos="0"/>
          <w:tab w:val="left" w:pos="1080"/>
        </w:tabs>
        <w:autoSpaceDE w:val="0"/>
        <w:autoSpaceDN w:val="0"/>
        <w:adjustRightInd w:val="0"/>
        <w:jc w:val="both"/>
        <w:rPr>
          <w:sz w:val="28"/>
          <w:szCs w:val="28"/>
          <w:lang w:val="ru-RU"/>
        </w:rPr>
      </w:pPr>
    </w:p>
    <w:p w:rsidR="00303DB4" w:rsidRDefault="00303DB4" w:rsidP="00004DF6">
      <w:pPr>
        <w:tabs>
          <w:tab w:val="num" w:pos="0"/>
          <w:tab w:val="left" w:pos="1080"/>
        </w:tabs>
        <w:autoSpaceDE w:val="0"/>
        <w:autoSpaceDN w:val="0"/>
        <w:adjustRightInd w:val="0"/>
        <w:jc w:val="both"/>
        <w:rPr>
          <w:sz w:val="28"/>
          <w:szCs w:val="28"/>
          <w:lang w:val="ru-RU"/>
        </w:rPr>
      </w:pPr>
    </w:p>
    <w:p w:rsidR="005C544A" w:rsidRDefault="005C544A" w:rsidP="00004DF6">
      <w:pPr>
        <w:tabs>
          <w:tab w:val="num" w:pos="0"/>
          <w:tab w:val="left" w:pos="1080"/>
        </w:tabs>
        <w:autoSpaceDE w:val="0"/>
        <w:autoSpaceDN w:val="0"/>
        <w:adjustRightInd w:val="0"/>
        <w:jc w:val="both"/>
        <w:rPr>
          <w:sz w:val="28"/>
          <w:szCs w:val="28"/>
          <w:lang w:val="ru-RU"/>
        </w:rPr>
      </w:pPr>
    </w:p>
    <w:p w:rsidR="005C544A" w:rsidRDefault="005C544A" w:rsidP="00004DF6">
      <w:pPr>
        <w:tabs>
          <w:tab w:val="num" w:pos="0"/>
          <w:tab w:val="left" w:pos="1080"/>
        </w:tabs>
        <w:autoSpaceDE w:val="0"/>
        <w:autoSpaceDN w:val="0"/>
        <w:adjustRightInd w:val="0"/>
        <w:jc w:val="both"/>
        <w:rPr>
          <w:sz w:val="28"/>
          <w:szCs w:val="28"/>
          <w:lang w:val="ru-RU"/>
        </w:rPr>
      </w:pPr>
    </w:p>
    <w:p w:rsidR="005C544A" w:rsidRDefault="005C544A" w:rsidP="00004DF6">
      <w:pPr>
        <w:tabs>
          <w:tab w:val="num" w:pos="0"/>
          <w:tab w:val="left" w:pos="1080"/>
        </w:tabs>
        <w:autoSpaceDE w:val="0"/>
        <w:autoSpaceDN w:val="0"/>
        <w:adjustRightInd w:val="0"/>
        <w:jc w:val="both"/>
        <w:rPr>
          <w:sz w:val="28"/>
          <w:szCs w:val="28"/>
          <w:lang w:val="ru-RU"/>
        </w:rPr>
      </w:pPr>
    </w:p>
    <w:p w:rsidR="005C544A" w:rsidRDefault="005C544A" w:rsidP="00004DF6">
      <w:pPr>
        <w:tabs>
          <w:tab w:val="num" w:pos="0"/>
          <w:tab w:val="left" w:pos="1080"/>
        </w:tabs>
        <w:autoSpaceDE w:val="0"/>
        <w:autoSpaceDN w:val="0"/>
        <w:adjustRightInd w:val="0"/>
        <w:jc w:val="both"/>
        <w:rPr>
          <w:sz w:val="28"/>
          <w:szCs w:val="28"/>
          <w:lang w:val="ru-RU"/>
        </w:rPr>
      </w:pPr>
    </w:p>
    <w:p w:rsidR="005C544A" w:rsidRDefault="005C544A" w:rsidP="00004DF6">
      <w:pPr>
        <w:tabs>
          <w:tab w:val="num" w:pos="0"/>
          <w:tab w:val="left" w:pos="1080"/>
        </w:tabs>
        <w:autoSpaceDE w:val="0"/>
        <w:autoSpaceDN w:val="0"/>
        <w:adjustRightInd w:val="0"/>
        <w:jc w:val="both"/>
        <w:rPr>
          <w:sz w:val="28"/>
          <w:szCs w:val="28"/>
          <w:lang w:val="ru-RU"/>
        </w:rPr>
      </w:pPr>
    </w:p>
    <w:p w:rsidR="00D93CBD" w:rsidRPr="00A861C3" w:rsidRDefault="00D93CBD" w:rsidP="00D93CBD">
      <w:pPr>
        <w:ind w:left="5664" w:firstLine="708"/>
        <w:rPr>
          <w:sz w:val="24"/>
          <w:szCs w:val="24"/>
          <w:lang w:val="ru-RU"/>
        </w:rPr>
      </w:pPr>
      <w:r w:rsidRPr="00A861C3">
        <w:rPr>
          <w:sz w:val="24"/>
          <w:szCs w:val="24"/>
          <w:lang w:val="ru-RU"/>
        </w:rPr>
        <w:lastRenderedPageBreak/>
        <w:t>Приложение</w:t>
      </w:r>
      <w:r>
        <w:rPr>
          <w:sz w:val="24"/>
          <w:szCs w:val="24"/>
          <w:lang w:val="ru-RU"/>
        </w:rPr>
        <w:t xml:space="preserve"> № 1</w:t>
      </w:r>
      <w:r w:rsidRPr="00A861C3">
        <w:rPr>
          <w:sz w:val="24"/>
          <w:szCs w:val="24"/>
          <w:lang w:val="ru-RU"/>
        </w:rPr>
        <w:t xml:space="preserve"> к постановлению</w:t>
      </w:r>
    </w:p>
    <w:p w:rsidR="00D93CBD" w:rsidRPr="00A861C3" w:rsidRDefault="00D93CBD" w:rsidP="00D93CBD">
      <w:pPr>
        <w:ind w:left="6372"/>
        <w:rPr>
          <w:sz w:val="24"/>
          <w:szCs w:val="24"/>
          <w:lang w:val="ru-RU"/>
        </w:rPr>
      </w:pPr>
      <w:r w:rsidRPr="00A861C3">
        <w:rPr>
          <w:sz w:val="24"/>
          <w:szCs w:val="24"/>
          <w:lang w:val="ru-RU"/>
        </w:rPr>
        <w:t xml:space="preserve">администрации </w:t>
      </w:r>
      <w:proofErr w:type="spellStart"/>
      <w:r w:rsidRPr="00A861C3">
        <w:rPr>
          <w:sz w:val="24"/>
          <w:szCs w:val="24"/>
          <w:lang w:val="ru-RU"/>
        </w:rPr>
        <w:t>с.п.Солнечный</w:t>
      </w:r>
      <w:proofErr w:type="spellEnd"/>
      <w:r w:rsidRPr="00A861C3">
        <w:rPr>
          <w:sz w:val="24"/>
          <w:szCs w:val="24"/>
          <w:lang w:val="ru-RU"/>
        </w:rPr>
        <w:t xml:space="preserve"> </w:t>
      </w:r>
    </w:p>
    <w:p w:rsidR="00D93CBD" w:rsidRPr="00A861C3" w:rsidRDefault="00303DB4" w:rsidP="00D93CBD">
      <w:pPr>
        <w:ind w:left="5664" w:firstLine="708"/>
        <w:rPr>
          <w:sz w:val="24"/>
          <w:szCs w:val="24"/>
          <w:lang w:val="ru-RU"/>
        </w:rPr>
      </w:pPr>
      <w:r>
        <w:rPr>
          <w:sz w:val="24"/>
          <w:szCs w:val="24"/>
          <w:lang w:val="ru-RU"/>
        </w:rPr>
        <w:t>от «__» _______ 2020</w:t>
      </w:r>
      <w:r w:rsidR="00D93CBD" w:rsidRPr="00A861C3">
        <w:rPr>
          <w:sz w:val="24"/>
          <w:szCs w:val="24"/>
          <w:lang w:val="ru-RU"/>
        </w:rPr>
        <w:t xml:space="preserve"> года № __</w:t>
      </w:r>
    </w:p>
    <w:p w:rsidR="00D93CBD" w:rsidRDefault="00D93CBD" w:rsidP="00D93CBD">
      <w:pPr>
        <w:jc w:val="right"/>
        <w:rPr>
          <w:sz w:val="24"/>
          <w:szCs w:val="24"/>
          <w:lang w:val="ru-RU"/>
        </w:rPr>
      </w:pPr>
    </w:p>
    <w:p w:rsidR="00D93CBD" w:rsidRDefault="00D93CBD" w:rsidP="00D93CBD">
      <w:pPr>
        <w:jc w:val="right"/>
        <w:rPr>
          <w:sz w:val="24"/>
          <w:szCs w:val="24"/>
          <w:lang w:val="ru-RU"/>
        </w:rPr>
      </w:pPr>
      <w:r w:rsidRPr="005A67AC">
        <w:rPr>
          <w:sz w:val="26"/>
          <w:szCs w:val="26"/>
          <w:lang w:val="ru-RU"/>
        </w:rPr>
        <w:t xml:space="preserve">  </w:t>
      </w:r>
      <w:r>
        <w:rPr>
          <w:sz w:val="26"/>
          <w:szCs w:val="26"/>
          <w:lang w:val="ru-RU"/>
        </w:rPr>
        <w:t>«</w:t>
      </w:r>
      <w:r w:rsidRPr="00A861C3">
        <w:rPr>
          <w:sz w:val="24"/>
          <w:szCs w:val="24"/>
          <w:lang w:val="ru-RU"/>
        </w:rPr>
        <w:t>Приложение № 1</w:t>
      </w:r>
      <w:r>
        <w:rPr>
          <w:sz w:val="24"/>
          <w:szCs w:val="24"/>
          <w:lang w:val="ru-RU"/>
        </w:rPr>
        <w:t xml:space="preserve"> к регламенту</w:t>
      </w:r>
      <w:r w:rsidRPr="00A861C3">
        <w:rPr>
          <w:sz w:val="24"/>
          <w:szCs w:val="24"/>
          <w:lang w:val="ru-RU"/>
        </w:rPr>
        <w:br/>
      </w:r>
    </w:p>
    <w:p w:rsidR="00D93CBD" w:rsidRPr="00D93CBD" w:rsidRDefault="00D93CBD" w:rsidP="00D93CBD">
      <w:pPr>
        <w:rPr>
          <w:sz w:val="28"/>
          <w:szCs w:val="28"/>
          <w:lang w:val="ru-RU"/>
        </w:rPr>
      </w:pPr>
    </w:p>
    <w:p w:rsidR="00D93CBD" w:rsidRPr="00D93CBD" w:rsidRDefault="00D93CBD" w:rsidP="00D93CBD">
      <w:pPr>
        <w:jc w:val="right"/>
        <w:rPr>
          <w:sz w:val="26"/>
          <w:szCs w:val="26"/>
          <w:lang w:val="ru-RU"/>
        </w:rPr>
      </w:pPr>
      <w:r w:rsidRPr="00D93CBD">
        <w:rPr>
          <w:sz w:val="26"/>
          <w:szCs w:val="26"/>
          <w:lang w:val="ru-RU"/>
        </w:rPr>
        <w:t xml:space="preserve">В администрацию </w:t>
      </w:r>
    </w:p>
    <w:p w:rsidR="00D93CBD" w:rsidRPr="00D93CBD" w:rsidRDefault="00D93CBD" w:rsidP="00D93CBD">
      <w:pPr>
        <w:jc w:val="right"/>
        <w:rPr>
          <w:sz w:val="26"/>
          <w:szCs w:val="26"/>
          <w:lang w:val="ru-RU"/>
        </w:rPr>
      </w:pPr>
      <w:proofErr w:type="gramStart"/>
      <w:r>
        <w:rPr>
          <w:sz w:val="26"/>
          <w:szCs w:val="26"/>
          <w:lang w:val="ru-RU"/>
        </w:rPr>
        <w:t xml:space="preserve">сельского </w:t>
      </w:r>
      <w:r w:rsidRPr="00D93CBD">
        <w:rPr>
          <w:sz w:val="26"/>
          <w:szCs w:val="26"/>
          <w:lang w:val="ru-RU"/>
        </w:rPr>
        <w:t xml:space="preserve"> поселения</w:t>
      </w:r>
      <w:proofErr w:type="gramEnd"/>
      <w:r w:rsidRPr="00D93CBD">
        <w:rPr>
          <w:sz w:val="26"/>
          <w:szCs w:val="26"/>
          <w:lang w:val="ru-RU"/>
        </w:rPr>
        <w:t xml:space="preserve"> </w:t>
      </w:r>
      <w:r>
        <w:rPr>
          <w:sz w:val="26"/>
          <w:szCs w:val="26"/>
          <w:lang w:val="ru-RU"/>
        </w:rPr>
        <w:t>Солнечный</w:t>
      </w:r>
    </w:p>
    <w:p w:rsidR="00D93CBD" w:rsidRDefault="00D93CBD" w:rsidP="00D93CBD">
      <w:pPr>
        <w:jc w:val="right"/>
        <w:rPr>
          <w:sz w:val="26"/>
          <w:szCs w:val="26"/>
          <w:lang w:val="ru-RU"/>
        </w:rPr>
      </w:pPr>
    </w:p>
    <w:p w:rsidR="005C544A" w:rsidRPr="005C544A" w:rsidRDefault="005C544A" w:rsidP="005C544A">
      <w:pPr>
        <w:jc w:val="center"/>
        <w:rPr>
          <w:b/>
          <w:sz w:val="26"/>
          <w:szCs w:val="26"/>
          <w:lang w:val="ru-RU"/>
        </w:rPr>
      </w:pPr>
      <w:r w:rsidRPr="005C544A">
        <w:rPr>
          <w:b/>
          <w:sz w:val="26"/>
          <w:szCs w:val="26"/>
          <w:lang w:val="ru-RU"/>
        </w:rPr>
        <w:t>Заявление</w:t>
      </w:r>
    </w:p>
    <w:p w:rsidR="005C544A" w:rsidRPr="005C544A" w:rsidRDefault="005C544A" w:rsidP="005C544A">
      <w:pPr>
        <w:jc w:val="center"/>
        <w:rPr>
          <w:b/>
          <w:sz w:val="26"/>
          <w:szCs w:val="26"/>
          <w:lang w:val="ru-RU"/>
        </w:rPr>
      </w:pPr>
      <w:r w:rsidRPr="005C544A">
        <w:rPr>
          <w:b/>
          <w:sz w:val="26"/>
          <w:szCs w:val="26"/>
          <w:lang w:val="ru-RU"/>
        </w:rPr>
        <w:t>о переводе жилого помещения в нежилое помещение и нежилого помещения в жилое помещение</w:t>
      </w:r>
    </w:p>
    <w:p w:rsidR="005C544A" w:rsidRPr="005C544A" w:rsidRDefault="005C544A" w:rsidP="005C544A">
      <w:pPr>
        <w:jc w:val="center"/>
        <w:rPr>
          <w:b/>
          <w:sz w:val="26"/>
          <w:szCs w:val="26"/>
          <w:lang w:val="ru-RU"/>
        </w:rPr>
      </w:pPr>
    </w:p>
    <w:p w:rsidR="005C544A" w:rsidRPr="005C544A" w:rsidRDefault="005C544A" w:rsidP="005C544A">
      <w:pPr>
        <w:jc w:val="both"/>
        <w:rPr>
          <w:sz w:val="26"/>
          <w:szCs w:val="26"/>
          <w:lang w:val="ru-RU"/>
        </w:rPr>
      </w:pPr>
      <w:r w:rsidRPr="005C544A">
        <w:rPr>
          <w:sz w:val="26"/>
          <w:szCs w:val="26"/>
          <w:lang w:val="ru-RU"/>
        </w:rPr>
        <w:t>от _____________________________________________________________________</w:t>
      </w:r>
    </w:p>
    <w:p w:rsidR="005C544A" w:rsidRPr="005C544A" w:rsidRDefault="005C544A" w:rsidP="005C544A">
      <w:pPr>
        <w:jc w:val="both"/>
        <w:rPr>
          <w:sz w:val="26"/>
          <w:szCs w:val="26"/>
          <w:lang w:val="ru-RU"/>
        </w:rPr>
      </w:pPr>
    </w:p>
    <w:p w:rsidR="005C544A" w:rsidRPr="005C544A" w:rsidRDefault="005C544A" w:rsidP="005C544A">
      <w:pPr>
        <w:pBdr>
          <w:top w:val="single" w:sz="12" w:space="1" w:color="auto"/>
          <w:bottom w:val="single" w:sz="12" w:space="1" w:color="auto"/>
        </w:pBdr>
        <w:jc w:val="both"/>
        <w:rPr>
          <w:sz w:val="26"/>
          <w:szCs w:val="26"/>
          <w:lang w:val="ru-RU"/>
        </w:rPr>
      </w:pPr>
    </w:p>
    <w:p w:rsidR="005C544A" w:rsidRPr="005C544A" w:rsidRDefault="005C544A" w:rsidP="005C544A">
      <w:pPr>
        <w:jc w:val="both"/>
        <w:rPr>
          <w:sz w:val="40"/>
          <w:szCs w:val="40"/>
          <w:lang w:val="ru-RU"/>
        </w:rPr>
      </w:pPr>
      <w:r w:rsidRPr="005C544A">
        <w:rPr>
          <w:sz w:val="26"/>
          <w:szCs w:val="26"/>
          <w:lang w:val="ru-RU"/>
        </w:rPr>
        <w:t xml:space="preserve">                                </w:t>
      </w:r>
      <w:r w:rsidRPr="005C544A">
        <w:rPr>
          <w:sz w:val="18"/>
          <w:szCs w:val="18"/>
          <w:lang w:val="ru-RU"/>
        </w:rPr>
        <w:t>(</w:t>
      </w:r>
      <w:proofErr w:type="gramStart"/>
      <w:r w:rsidRPr="005C544A">
        <w:rPr>
          <w:sz w:val="18"/>
          <w:szCs w:val="18"/>
          <w:lang w:val="ru-RU"/>
        </w:rPr>
        <w:t>указывается  собственник</w:t>
      </w:r>
      <w:proofErr w:type="gramEnd"/>
      <w:r w:rsidRPr="005C544A">
        <w:rPr>
          <w:sz w:val="18"/>
          <w:szCs w:val="18"/>
          <w:lang w:val="ru-RU"/>
        </w:rPr>
        <w:t xml:space="preserve"> жилого (нежилого) помещения)</w:t>
      </w:r>
    </w:p>
    <w:p w:rsidR="005C544A" w:rsidRPr="005C544A" w:rsidRDefault="005C544A" w:rsidP="005C544A">
      <w:pPr>
        <w:jc w:val="both"/>
        <w:rPr>
          <w:sz w:val="18"/>
          <w:szCs w:val="18"/>
          <w:lang w:val="ru-RU"/>
        </w:rPr>
      </w:pPr>
    </w:p>
    <w:p w:rsidR="005C544A" w:rsidRPr="005C544A" w:rsidRDefault="005C544A" w:rsidP="005C544A">
      <w:pPr>
        <w:jc w:val="both"/>
        <w:rPr>
          <w:sz w:val="18"/>
          <w:szCs w:val="18"/>
          <w:lang w:val="ru-RU"/>
        </w:rPr>
      </w:pPr>
      <w:r w:rsidRPr="005C544A">
        <w:rPr>
          <w:sz w:val="18"/>
          <w:szCs w:val="18"/>
          <w:lang w:val="ru-RU"/>
        </w:rPr>
        <w:t xml:space="preserve">Примечание: </w:t>
      </w:r>
    </w:p>
    <w:p w:rsidR="005C544A" w:rsidRPr="005C544A" w:rsidRDefault="005C544A" w:rsidP="005C544A">
      <w:pPr>
        <w:jc w:val="both"/>
        <w:rPr>
          <w:sz w:val="18"/>
          <w:szCs w:val="18"/>
          <w:lang w:val="ru-RU"/>
        </w:rPr>
      </w:pPr>
      <w:r w:rsidRPr="005C544A">
        <w:rPr>
          <w:sz w:val="18"/>
          <w:szCs w:val="18"/>
          <w:lang w:val="ru-RU"/>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w:t>
      </w:r>
    </w:p>
    <w:p w:rsidR="005C544A" w:rsidRPr="005C544A" w:rsidRDefault="005C544A" w:rsidP="005C544A">
      <w:pPr>
        <w:jc w:val="both"/>
        <w:rPr>
          <w:sz w:val="18"/>
          <w:szCs w:val="18"/>
          <w:lang w:val="ru-RU"/>
        </w:rPr>
      </w:pPr>
      <w:r w:rsidRPr="005C544A">
        <w:rPr>
          <w:sz w:val="18"/>
          <w:szCs w:val="18"/>
          <w:lang w:val="ru-RU"/>
        </w:rPr>
        <w:t>-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C544A" w:rsidRPr="005C544A" w:rsidRDefault="005C544A" w:rsidP="005C544A">
      <w:pPr>
        <w:jc w:val="both"/>
        <w:rPr>
          <w:sz w:val="18"/>
          <w:szCs w:val="18"/>
          <w:lang w:val="ru-RU"/>
        </w:rPr>
      </w:pPr>
      <w:r w:rsidRPr="005C544A">
        <w:rPr>
          <w:sz w:val="18"/>
          <w:szCs w:val="18"/>
          <w:lang w:val="ru-RU"/>
        </w:rPr>
        <w:t>-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C544A" w:rsidRPr="005C544A" w:rsidRDefault="005C544A" w:rsidP="005C544A">
      <w:pPr>
        <w:ind w:firstLine="540"/>
        <w:jc w:val="both"/>
        <w:rPr>
          <w:sz w:val="26"/>
          <w:szCs w:val="26"/>
          <w:lang w:val="ru-RU"/>
        </w:rPr>
      </w:pPr>
      <w:r w:rsidRPr="005C544A">
        <w:rPr>
          <w:sz w:val="26"/>
          <w:szCs w:val="26"/>
          <w:lang w:val="ru-RU"/>
        </w:rPr>
        <w:t>Место нахождения помещения в многоквартирном доме:</w:t>
      </w:r>
    </w:p>
    <w:p w:rsidR="005C544A" w:rsidRPr="005C544A" w:rsidRDefault="005C544A" w:rsidP="005C544A">
      <w:pPr>
        <w:ind w:firstLine="540"/>
        <w:jc w:val="both"/>
        <w:rPr>
          <w:sz w:val="26"/>
          <w:szCs w:val="26"/>
          <w:lang w:val="ru-RU"/>
        </w:rPr>
      </w:pPr>
    </w:p>
    <w:p w:rsidR="005C544A" w:rsidRPr="005C544A" w:rsidRDefault="005C544A" w:rsidP="005C544A">
      <w:pPr>
        <w:ind w:firstLine="540"/>
        <w:jc w:val="both"/>
        <w:rPr>
          <w:sz w:val="26"/>
          <w:szCs w:val="26"/>
          <w:lang w:val="ru-RU"/>
        </w:rPr>
      </w:pPr>
      <w:r w:rsidRPr="005C544A">
        <w:rPr>
          <w:sz w:val="26"/>
          <w:szCs w:val="26"/>
          <w:lang w:val="ru-RU"/>
        </w:rPr>
        <w:t>__________________________________________________ ________________</w:t>
      </w:r>
    </w:p>
    <w:p w:rsidR="005C544A" w:rsidRPr="005C544A" w:rsidRDefault="005C544A" w:rsidP="005C544A">
      <w:pPr>
        <w:jc w:val="center"/>
        <w:rPr>
          <w:sz w:val="26"/>
          <w:szCs w:val="26"/>
          <w:lang w:val="ru-RU"/>
        </w:rPr>
      </w:pPr>
      <w:r w:rsidRPr="005C544A">
        <w:rPr>
          <w:sz w:val="18"/>
          <w:szCs w:val="18"/>
          <w:lang w:val="ru-RU"/>
        </w:rPr>
        <w:t xml:space="preserve">(указывается полный адрес: субъект Российской </w:t>
      </w:r>
      <w:proofErr w:type="gramStart"/>
      <w:r w:rsidRPr="005C544A">
        <w:rPr>
          <w:sz w:val="18"/>
          <w:szCs w:val="18"/>
          <w:lang w:val="ru-RU"/>
        </w:rPr>
        <w:t xml:space="preserve">Федерации,  </w:t>
      </w:r>
      <w:r w:rsidRPr="005C544A">
        <w:rPr>
          <w:sz w:val="26"/>
          <w:szCs w:val="26"/>
          <w:lang w:val="ru-RU"/>
        </w:rPr>
        <w:t>_</w:t>
      </w:r>
      <w:proofErr w:type="gramEnd"/>
      <w:r w:rsidRPr="005C544A">
        <w:rPr>
          <w:sz w:val="26"/>
          <w:szCs w:val="26"/>
          <w:lang w:val="ru-RU"/>
        </w:rPr>
        <w:t>_______________________________________________________________</w:t>
      </w:r>
    </w:p>
    <w:p w:rsidR="005C544A" w:rsidRPr="005C544A" w:rsidRDefault="005C544A" w:rsidP="005C544A">
      <w:pPr>
        <w:jc w:val="both"/>
        <w:rPr>
          <w:sz w:val="18"/>
          <w:szCs w:val="18"/>
          <w:lang w:val="ru-RU"/>
        </w:rPr>
      </w:pPr>
      <w:r w:rsidRPr="005C544A">
        <w:rPr>
          <w:sz w:val="18"/>
          <w:szCs w:val="18"/>
          <w:lang w:val="ru-RU"/>
        </w:rPr>
        <w:t xml:space="preserve"> Муниципальное образование, поселение, улица, дом, корпус, строение, квартира (комната), подъезд, этаж)</w:t>
      </w:r>
    </w:p>
    <w:p w:rsidR="005C544A" w:rsidRPr="005C544A" w:rsidRDefault="005C544A" w:rsidP="005C544A">
      <w:pPr>
        <w:jc w:val="both"/>
        <w:rPr>
          <w:sz w:val="40"/>
          <w:szCs w:val="40"/>
          <w:lang w:val="ru-RU"/>
        </w:rPr>
      </w:pPr>
      <w:r w:rsidRPr="005C544A">
        <w:rPr>
          <w:sz w:val="40"/>
          <w:szCs w:val="40"/>
          <w:lang w:val="ru-RU"/>
        </w:rPr>
        <w:t>__________________________________________________________________________________________________________________________________________</w:t>
      </w:r>
    </w:p>
    <w:p w:rsidR="005C544A" w:rsidRPr="005C544A" w:rsidRDefault="005C544A" w:rsidP="005C544A">
      <w:pPr>
        <w:jc w:val="both"/>
        <w:rPr>
          <w:sz w:val="40"/>
          <w:szCs w:val="40"/>
          <w:lang w:val="ru-RU"/>
        </w:rPr>
      </w:pPr>
      <w:r w:rsidRPr="005C544A">
        <w:rPr>
          <w:sz w:val="26"/>
          <w:szCs w:val="26"/>
          <w:lang w:val="ru-RU"/>
        </w:rPr>
        <w:t xml:space="preserve">Прошу разрешить </w:t>
      </w:r>
      <w:r w:rsidRPr="005C544A">
        <w:rPr>
          <w:sz w:val="40"/>
          <w:szCs w:val="40"/>
          <w:lang w:val="ru-RU"/>
        </w:rPr>
        <w:t>____________________________________</w:t>
      </w:r>
    </w:p>
    <w:p w:rsidR="005C544A" w:rsidRPr="005C544A" w:rsidRDefault="005C544A" w:rsidP="005C544A">
      <w:pPr>
        <w:jc w:val="both"/>
        <w:rPr>
          <w:sz w:val="18"/>
          <w:szCs w:val="18"/>
          <w:lang w:val="ru-RU"/>
        </w:rPr>
      </w:pPr>
      <w:r w:rsidRPr="005C544A">
        <w:rPr>
          <w:sz w:val="18"/>
          <w:szCs w:val="18"/>
          <w:lang w:val="ru-RU"/>
        </w:rPr>
        <w:t xml:space="preserve">                                                 (перевод жилого помещения в нежилое или нежилого помещения в жилое– нужное указать)</w:t>
      </w:r>
    </w:p>
    <w:p w:rsidR="005C544A" w:rsidRPr="005C544A" w:rsidRDefault="005C544A" w:rsidP="005C544A">
      <w:pPr>
        <w:jc w:val="both"/>
        <w:rPr>
          <w:sz w:val="40"/>
          <w:szCs w:val="40"/>
          <w:lang w:val="ru-RU"/>
        </w:rPr>
      </w:pPr>
      <w:r w:rsidRPr="005C544A">
        <w:rPr>
          <w:sz w:val="26"/>
          <w:szCs w:val="26"/>
          <w:lang w:val="ru-RU"/>
        </w:rPr>
        <w:t xml:space="preserve">занимаемого на основании </w:t>
      </w:r>
      <w:r w:rsidRPr="005C544A">
        <w:rPr>
          <w:sz w:val="40"/>
          <w:szCs w:val="40"/>
          <w:lang w:val="ru-RU"/>
        </w:rPr>
        <w:t>_______________________________</w:t>
      </w:r>
    </w:p>
    <w:p w:rsidR="005C544A" w:rsidRPr="005C544A" w:rsidRDefault="005C544A" w:rsidP="005C544A">
      <w:pPr>
        <w:jc w:val="center"/>
        <w:rPr>
          <w:sz w:val="18"/>
          <w:szCs w:val="18"/>
          <w:lang w:val="ru-RU"/>
        </w:rPr>
      </w:pPr>
      <w:r w:rsidRPr="005C544A">
        <w:rPr>
          <w:sz w:val="18"/>
          <w:szCs w:val="18"/>
          <w:lang w:val="ru-RU"/>
        </w:rPr>
        <w:t xml:space="preserve">                                                         (права собственности, договора, договора найма, договора аренды – нужное указать)</w:t>
      </w:r>
    </w:p>
    <w:p w:rsidR="005C544A" w:rsidRPr="005C544A" w:rsidRDefault="005C544A" w:rsidP="005C544A">
      <w:pPr>
        <w:jc w:val="both"/>
        <w:rPr>
          <w:sz w:val="40"/>
          <w:szCs w:val="40"/>
          <w:lang w:val="ru-RU"/>
        </w:rPr>
      </w:pPr>
      <w:r w:rsidRPr="005C544A">
        <w:rPr>
          <w:sz w:val="18"/>
          <w:szCs w:val="18"/>
          <w:lang w:val="ru-RU"/>
        </w:rPr>
        <w:t xml:space="preserve"> </w:t>
      </w:r>
      <w:r w:rsidRPr="005C544A">
        <w:rPr>
          <w:sz w:val="40"/>
          <w:szCs w:val="40"/>
          <w:lang w:val="ru-RU"/>
        </w:rPr>
        <w:t>______________________________________________,</w:t>
      </w:r>
    </w:p>
    <w:p w:rsidR="005C544A" w:rsidRPr="005C544A" w:rsidRDefault="005C544A" w:rsidP="005C544A">
      <w:pPr>
        <w:jc w:val="both"/>
        <w:rPr>
          <w:sz w:val="40"/>
          <w:szCs w:val="40"/>
          <w:lang w:val="ru-RU"/>
        </w:rPr>
      </w:pPr>
      <w:r w:rsidRPr="005C544A">
        <w:rPr>
          <w:sz w:val="26"/>
          <w:szCs w:val="26"/>
          <w:lang w:val="ru-RU"/>
        </w:rPr>
        <w:t>с одновременным проведением</w:t>
      </w:r>
      <w:r w:rsidRPr="005C544A">
        <w:rPr>
          <w:sz w:val="40"/>
          <w:szCs w:val="40"/>
          <w:lang w:val="ru-RU"/>
        </w:rPr>
        <w:t>_____________________________</w:t>
      </w:r>
    </w:p>
    <w:p w:rsidR="005C544A" w:rsidRPr="005C544A" w:rsidRDefault="005C544A" w:rsidP="005C544A">
      <w:pPr>
        <w:jc w:val="center"/>
        <w:rPr>
          <w:sz w:val="18"/>
          <w:szCs w:val="18"/>
          <w:lang w:val="ru-RU"/>
        </w:rPr>
      </w:pPr>
      <w:r w:rsidRPr="005C544A">
        <w:rPr>
          <w:sz w:val="18"/>
          <w:szCs w:val="18"/>
          <w:lang w:val="ru-RU"/>
        </w:rPr>
        <w:t xml:space="preserve">                                                         (переустройства и (или)перепланировки жилого (нежилого) помещения)</w:t>
      </w:r>
    </w:p>
    <w:p w:rsidR="005C544A" w:rsidRPr="005C544A" w:rsidRDefault="005C544A" w:rsidP="005C544A">
      <w:pPr>
        <w:jc w:val="both"/>
        <w:rPr>
          <w:sz w:val="18"/>
          <w:szCs w:val="18"/>
          <w:lang w:val="ru-RU"/>
        </w:rPr>
      </w:pPr>
      <w:r w:rsidRPr="005C544A">
        <w:rPr>
          <w:sz w:val="18"/>
          <w:szCs w:val="18"/>
          <w:lang w:val="ru-RU"/>
        </w:rPr>
        <w:t xml:space="preserve"> </w:t>
      </w:r>
      <w:r w:rsidRPr="005C544A">
        <w:rPr>
          <w:sz w:val="40"/>
          <w:szCs w:val="40"/>
          <w:lang w:val="ru-RU"/>
        </w:rPr>
        <w:t>______________________________________________,</w:t>
      </w:r>
    </w:p>
    <w:p w:rsidR="005C544A" w:rsidRPr="005C544A" w:rsidRDefault="005C544A" w:rsidP="005C544A">
      <w:pPr>
        <w:jc w:val="both"/>
        <w:rPr>
          <w:sz w:val="26"/>
          <w:szCs w:val="26"/>
          <w:lang w:val="ru-RU"/>
        </w:rPr>
      </w:pPr>
      <w:r w:rsidRPr="005C544A">
        <w:rPr>
          <w:sz w:val="26"/>
          <w:szCs w:val="26"/>
          <w:lang w:val="ru-RU"/>
        </w:rPr>
        <w:t xml:space="preserve">согласно </w:t>
      </w:r>
      <w:proofErr w:type="gramStart"/>
      <w:r w:rsidRPr="005C544A">
        <w:rPr>
          <w:sz w:val="26"/>
          <w:szCs w:val="26"/>
          <w:lang w:val="ru-RU"/>
        </w:rPr>
        <w:t>прилагаемому  проекту</w:t>
      </w:r>
      <w:proofErr w:type="gramEnd"/>
      <w:r w:rsidRPr="005C544A">
        <w:rPr>
          <w:sz w:val="26"/>
          <w:szCs w:val="26"/>
          <w:lang w:val="ru-RU"/>
        </w:rPr>
        <w:t xml:space="preserve"> (проектной документации) переустройства и (или) перепланировки помещения в многоквартирном доме.</w:t>
      </w:r>
    </w:p>
    <w:p w:rsidR="005C544A" w:rsidRPr="005C544A" w:rsidRDefault="005C544A" w:rsidP="005C544A">
      <w:pPr>
        <w:ind w:firstLine="360"/>
        <w:jc w:val="both"/>
        <w:rPr>
          <w:sz w:val="26"/>
          <w:szCs w:val="26"/>
          <w:lang w:val="ru-RU"/>
        </w:rPr>
      </w:pPr>
      <w:r w:rsidRPr="005C544A">
        <w:rPr>
          <w:sz w:val="26"/>
          <w:szCs w:val="26"/>
          <w:lang w:val="ru-RU"/>
        </w:rPr>
        <w:t xml:space="preserve">Срок производства ремонтно-строительных работ: </w:t>
      </w:r>
    </w:p>
    <w:p w:rsidR="005C544A" w:rsidRPr="005C544A" w:rsidRDefault="005C544A" w:rsidP="005C544A">
      <w:pPr>
        <w:jc w:val="both"/>
        <w:rPr>
          <w:sz w:val="26"/>
          <w:szCs w:val="26"/>
          <w:lang w:val="ru-RU"/>
        </w:rPr>
      </w:pPr>
      <w:r w:rsidRPr="005C544A">
        <w:rPr>
          <w:sz w:val="26"/>
          <w:szCs w:val="26"/>
          <w:lang w:val="ru-RU"/>
        </w:rPr>
        <w:t xml:space="preserve">с «_____» __________20____г.  </w:t>
      </w:r>
      <w:proofErr w:type="gramStart"/>
      <w:r w:rsidRPr="005C544A">
        <w:rPr>
          <w:sz w:val="26"/>
          <w:szCs w:val="26"/>
          <w:lang w:val="ru-RU"/>
        </w:rPr>
        <w:t>по  «</w:t>
      </w:r>
      <w:proofErr w:type="gramEnd"/>
      <w:r w:rsidRPr="005C544A">
        <w:rPr>
          <w:sz w:val="26"/>
          <w:szCs w:val="26"/>
          <w:lang w:val="ru-RU"/>
        </w:rPr>
        <w:t>_____» _____________ 20_____г.</w:t>
      </w:r>
    </w:p>
    <w:p w:rsidR="005C544A" w:rsidRPr="005C544A" w:rsidRDefault="005C544A" w:rsidP="005C544A">
      <w:pPr>
        <w:ind w:firstLine="360"/>
        <w:jc w:val="both"/>
        <w:rPr>
          <w:sz w:val="26"/>
          <w:szCs w:val="26"/>
          <w:lang w:val="ru-RU"/>
        </w:rPr>
      </w:pPr>
      <w:r w:rsidRPr="005C544A">
        <w:rPr>
          <w:sz w:val="26"/>
          <w:szCs w:val="26"/>
          <w:lang w:val="ru-RU"/>
        </w:rPr>
        <w:lastRenderedPageBreak/>
        <w:t>Режим производства ремонтно-строительных работ с ______ по ______ часов в _________________________________ дни.</w:t>
      </w:r>
    </w:p>
    <w:p w:rsidR="005C544A" w:rsidRPr="005C544A" w:rsidRDefault="005C544A" w:rsidP="005C544A">
      <w:pPr>
        <w:jc w:val="both"/>
        <w:rPr>
          <w:sz w:val="26"/>
          <w:szCs w:val="26"/>
          <w:lang w:val="ru-RU"/>
        </w:rPr>
      </w:pPr>
      <w:r w:rsidRPr="005C544A">
        <w:rPr>
          <w:sz w:val="26"/>
          <w:szCs w:val="26"/>
          <w:lang w:val="ru-RU"/>
        </w:rPr>
        <w:t xml:space="preserve">Обязуюсь: </w:t>
      </w:r>
    </w:p>
    <w:p w:rsidR="005C544A" w:rsidRPr="005C544A" w:rsidRDefault="005C544A" w:rsidP="005C544A">
      <w:pPr>
        <w:jc w:val="both"/>
        <w:rPr>
          <w:sz w:val="26"/>
          <w:szCs w:val="26"/>
          <w:lang w:val="ru-RU"/>
        </w:rPr>
      </w:pPr>
      <w:r w:rsidRPr="005C544A">
        <w:rPr>
          <w:sz w:val="26"/>
          <w:szCs w:val="26"/>
          <w:lang w:val="ru-RU"/>
        </w:rPr>
        <w:t>- осуществлять ремонтно-строительные работы в соответствии с проектом (проектной документацией);</w:t>
      </w:r>
    </w:p>
    <w:p w:rsidR="005C544A" w:rsidRPr="005C544A" w:rsidRDefault="005C544A" w:rsidP="005C544A">
      <w:pPr>
        <w:jc w:val="both"/>
        <w:rPr>
          <w:sz w:val="26"/>
          <w:szCs w:val="26"/>
          <w:lang w:val="ru-RU"/>
        </w:rPr>
      </w:pPr>
      <w:r w:rsidRPr="005C544A">
        <w:rPr>
          <w:sz w:val="26"/>
          <w:szCs w:val="26"/>
          <w:lang w:val="ru-RU"/>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C544A" w:rsidRPr="005C544A" w:rsidRDefault="005C544A" w:rsidP="005C544A">
      <w:pPr>
        <w:jc w:val="both"/>
        <w:rPr>
          <w:sz w:val="26"/>
          <w:szCs w:val="26"/>
          <w:lang w:val="ru-RU"/>
        </w:rPr>
      </w:pPr>
      <w:r w:rsidRPr="005C544A">
        <w:rPr>
          <w:sz w:val="26"/>
          <w:szCs w:val="26"/>
          <w:lang w:val="ru-RU"/>
        </w:rPr>
        <w:t>- осуществить работы в установленные сроки и с соблюдением согласованного режима проведения работ.</w:t>
      </w:r>
    </w:p>
    <w:p w:rsidR="005C544A" w:rsidRPr="005C544A" w:rsidRDefault="005C544A" w:rsidP="005C544A">
      <w:pPr>
        <w:jc w:val="both"/>
        <w:rPr>
          <w:sz w:val="26"/>
          <w:szCs w:val="26"/>
          <w:lang w:val="ru-RU"/>
        </w:rPr>
      </w:pPr>
      <w:r w:rsidRPr="005C544A">
        <w:rPr>
          <w:sz w:val="26"/>
          <w:szCs w:val="26"/>
          <w:lang w:val="ru-RU"/>
        </w:rPr>
        <w:t>К заявлению прилагаются следующие документы:</w:t>
      </w:r>
    </w:p>
    <w:p w:rsidR="005C544A" w:rsidRPr="005C544A" w:rsidRDefault="005C544A" w:rsidP="005C544A">
      <w:pPr>
        <w:jc w:val="both"/>
        <w:rPr>
          <w:sz w:val="26"/>
          <w:szCs w:val="26"/>
          <w:lang w:val="ru-RU"/>
        </w:rPr>
      </w:pPr>
      <w:r w:rsidRPr="005C544A">
        <w:rPr>
          <w:sz w:val="26"/>
          <w:szCs w:val="26"/>
          <w:lang w:val="ru-RU"/>
        </w:rPr>
        <w:t>1)</w:t>
      </w:r>
      <w:r w:rsidRPr="005C544A">
        <w:rPr>
          <w:sz w:val="40"/>
          <w:szCs w:val="40"/>
          <w:lang w:val="ru-RU"/>
        </w:rPr>
        <w:t>___________________________________________</w:t>
      </w:r>
    </w:p>
    <w:p w:rsidR="005C544A" w:rsidRPr="005C544A" w:rsidRDefault="005C544A" w:rsidP="005C544A">
      <w:pPr>
        <w:jc w:val="center"/>
        <w:rPr>
          <w:sz w:val="18"/>
          <w:szCs w:val="18"/>
          <w:lang w:val="ru-RU"/>
        </w:rPr>
      </w:pPr>
      <w:r w:rsidRPr="005C544A">
        <w:rPr>
          <w:sz w:val="18"/>
          <w:szCs w:val="18"/>
          <w:lang w:val="ru-RU"/>
        </w:rPr>
        <w:t>(указывается вид и реквизиты правоустанавливающего документа на переустраиваемое и (или)</w:t>
      </w:r>
    </w:p>
    <w:p w:rsidR="005C544A" w:rsidRPr="005C544A" w:rsidRDefault="005C544A" w:rsidP="005C544A">
      <w:pPr>
        <w:jc w:val="both"/>
        <w:rPr>
          <w:sz w:val="26"/>
          <w:szCs w:val="26"/>
          <w:lang w:val="ru-RU"/>
        </w:rPr>
      </w:pPr>
      <w:r w:rsidRPr="005C544A">
        <w:rPr>
          <w:sz w:val="40"/>
          <w:szCs w:val="40"/>
          <w:lang w:val="ru-RU"/>
        </w:rPr>
        <w:t>_____________________________________</w:t>
      </w:r>
      <w:r w:rsidRPr="005C544A">
        <w:rPr>
          <w:sz w:val="26"/>
          <w:szCs w:val="26"/>
          <w:lang w:val="ru-RU"/>
        </w:rPr>
        <w:t xml:space="preserve"> на ____ листах;</w:t>
      </w:r>
    </w:p>
    <w:p w:rsidR="005C544A" w:rsidRPr="005C544A" w:rsidRDefault="005C544A" w:rsidP="005C544A">
      <w:pPr>
        <w:jc w:val="both"/>
        <w:rPr>
          <w:sz w:val="18"/>
          <w:szCs w:val="18"/>
          <w:lang w:val="ru-RU"/>
        </w:rPr>
      </w:pPr>
      <w:proofErr w:type="spellStart"/>
      <w:r w:rsidRPr="005C544A">
        <w:rPr>
          <w:sz w:val="18"/>
          <w:szCs w:val="18"/>
          <w:lang w:val="ru-RU"/>
        </w:rPr>
        <w:t>перепланируемое</w:t>
      </w:r>
      <w:proofErr w:type="spellEnd"/>
      <w:r w:rsidRPr="005C544A">
        <w:rPr>
          <w:sz w:val="18"/>
          <w:szCs w:val="18"/>
          <w:lang w:val="ru-RU"/>
        </w:rPr>
        <w:t xml:space="preserve"> жилое помещение (с отметкой: подлинник или нотариально заверенная копия) </w:t>
      </w:r>
    </w:p>
    <w:p w:rsidR="005C544A" w:rsidRPr="005C544A" w:rsidRDefault="005C544A" w:rsidP="005C544A">
      <w:pPr>
        <w:jc w:val="both"/>
        <w:rPr>
          <w:sz w:val="18"/>
          <w:szCs w:val="18"/>
          <w:lang w:val="ru-RU"/>
        </w:rPr>
      </w:pPr>
    </w:p>
    <w:p w:rsidR="00303DB4" w:rsidRPr="00303DB4" w:rsidRDefault="00303DB4" w:rsidP="00303DB4">
      <w:pPr>
        <w:jc w:val="both"/>
        <w:rPr>
          <w:sz w:val="26"/>
          <w:szCs w:val="26"/>
          <w:lang w:val="ru-RU"/>
        </w:rPr>
      </w:pPr>
      <w:r>
        <w:rPr>
          <w:sz w:val="26"/>
          <w:szCs w:val="26"/>
          <w:lang w:val="ru-RU"/>
        </w:rPr>
        <w:t>2</w:t>
      </w:r>
      <w:r w:rsidRPr="00303DB4">
        <w:rPr>
          <w:sz w:val="26"/>
          <w:szCs w:val="26"/>
          <w:lang w:val="ru-RU"/>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03DB4" w:rsidRPr="00303DB4" w:rsidRDefault="00303DB4" w:rsidP="00303DB4">
      <w:pPr>
        <w:jc w:val="both"/>
        <w:rPr>
          <w:sz w:val="26"/>
          <w:szCs w:val="26"/>
          <w:lang w:val="ru-RU"/>
        </w:rPr>
      </w:pPr>
      <w:r>
        <w:rPr>
          <w:sz w:val="26"/>
          <w:szCs w:val="26"/>
          <w:lang w:val="ru-RU"/>
        </w:rPr>
        <w:t>3</w:t>
      </w:r>
      <w:r w:rsidRPr="00303DB4">
        <w:rPr>
          <w:sz w:val="26"/>
          <w:szCs w:val="26"/>
          <w:lang w:val="ru-RU"/>
        </w:rPr>
        <w:t>) поэтажный план дома, в котором находится переводимое помещение;</w:t>
      </w:r>
    </w:p>
    <w:p w:rsidR="00303DB4" w:rsidRDefault="00303DB4" w:rsidP="00303DB4">
      <w:pPr>
        <w:jc w:val="both"/>
        <w:rPr>
          <w:sz w:val="26"/>
          <w:szCs w:val="26"/>
          <w:lang w:val="ru-RU"/>
        </w:rPr>
      </w:pPr>
      <w:r>
        <w:rPr>
          <w:sz w:val="26"/>
          <w:szCs w:val="26"/>
          <w:lang w:val="ru-RU"/>
        </w:rPr>
        <w:t>4</w:t>
      </w:r>
      <w:r w:rsidRPr="00303DB4">
        <w:rPr>
          <w:sz w:val="26"/>
          <w:szCs w:val="26"/>
          <w:lang w:val="ru-RU"/>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03DB4" w:rsidRDefault="00303DB4" w:rsidP="00303DB4">
      <w:pPr>
        <w:jc w:val="both"/>
        <w:rPr>
          <w:sz w:val="26"/>
          <w:szCs w:val="26"/>
          <w:lang w:val="ru-RU"/>
        </w:rPr>
      </w:pPr>
      <w:r>
        <w:rPr>
          <w:sz w:val="26"/>
          <w:szCs w:val="26"/>
          <w:lang w:val="ru-RU"/>
        </w:rPr>
        <w:t>5</w:t>
      </w:r>
      <w:r w:rsidRPr="00303DB4">
        <w:rPr>
          <w:sz w:val="26"/>
          <w:szCs w:val="26"/>
          <w:lang w:val="ru-RU"/>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03DB4" w:rsidRDefault="00303DB4" w:rsidP="00303DB4">
      <w:pPr>
        <w:jc w:val="both"/>
        <w:rPr>
          <w:sz w:val="26"/>
          <w:szCs w:val="26"/>
          <w:lang w:val="ru-RU"/>
        </w:rPr>
      </w:pPr>
      <w:r>
        <w:rPr>
          <w:sz w:val="26"/>
          <w:szCs w:val="26"/>
          <w:lang w:val="ru-RU"/>
        </w:rPr>
        <w:t>6</w:t>
      </w:r>
      <w:r w:rsidRPr="00303DB4">
        <w:rPr>
          <w:sz w:val="26"/>
          <w:szCs w:val="26"/>
          <w:lang w:val="ru-RU"/>
        </w:rPr>
        <w:t>) согласие каждого собственника всех помещений, примыкающих к переводимому помещению, на перевод жилого помещения в нежилое помещение.</w:t>
      </w:r>
    </w:p>
    <w:p w:rsidR="005C544A" w:rsidRPr="005C544A" w:rsidRDefault="00303DB4" w:rsidP="005C544A">
      <w:pPr>
        <w:jc w:val="both"/>
        <w:rPr>
          <w:sz w:val="26"/>
          <w:szCs w:val="26"/>
          <w:lang w:val="ru-RU"/>
        </w:rPr>
      </w:pPr>
      <w:r>
        <w:rPr>
          <w:sz w:val="26"/>
          <w:szCs w:val="26"/>
          <w:lang w:val="ru-RU"/>
        </w:rPr>
        <w:t>7</w:t>
      </w:r>
      <w:r w:rsidR="005C544A" w:rsidRPr="005C544A">
        <w:rPr>
          <w:sz w:val="26"/>
          <w:szCs w:val="26"/>
          <w:lang w:val="ru-RU"/>
        </w:rPr>
        <w:t>) иные документы: ___________________________________________________</w:t>
      </w:r>
    </w:p>
    <w:p w:rsidR="005C544A" w:rsidRPr="005C544A" w:rsidRDefault="005C544A" w:rsidP="005C544A">
      <w:pPr>
        <w:jc w:val="both"/>
        <w:rPr>
          <w:sz w:val="26"/>
          <w:szCs w:val="26"/>
          <w:lang w:val="ru-RU"/>
        </w:rPr>
      </w:pPr>
      <w:r w:rsidRPr="005C544A">
        <w:rPr>
          <w:sz w:val="26"/>
          <w:szCs w:val="26"/>
          <w:lang w:val="ru-RU"/>
        </w:rPr>
        <w:t>_______________________________________________________на _____листах;</w:t>
      </w:r>
    </w:p>
    <w:p w:rsidR="005C544A" w:rsidRPr="005C544A" w:rsidRDefault="005C544A" w:rsidP="005C544A">
      <w:pPr>
        <w:jc w:val="both"/>
        <w:rPr>
          <w:sz w:val="18"/>
          <w:szCs w:val="18"/>
          <w:lang w:val="ru-RU"/>
        </w:rPr>
      </w:pPr>
      <w:r w:rsidRPr="005C544A">
        <w:rPr>
          <w:sz w:val="18"/>
          <w:szCs w:val="18"/>
          <w:lang w:val="ru-RU"/>
        </w:rPr>
        <w:t xml:space="preserve">                                                                                    (доверенности, выписки из уставов и др.)</w:t>
      </w:r>
    </w:p>
    <w:p w:rsidR="005C544A" w:rsidRPr="005C544A" w:rsidRDefault="005C544A" w:rsidP="005C544A">
      <w:pPr>
        <w:jc w:val="both"/>
        <w:rPr>
          <w:sz w:val="26"/>
          <w:szCs w:val="26"/>
          <w:lang w:val="ru-RU"/>
        </w:rPr>
      </w:pPr>
      <w:r w:rsidRPr="005C544A">
        <w:rPr>
          <w:sz w:val="26"/>
          <w:szCs w:val="26"/>
          <w:lang w:val="ru-RU"/>
        </w:rPr>
        <w:t xml:space="preserve">Подпись лица, подавшего заявление </w:t>
      </w:r>
    </w:p>
    <w:p w:rsidR="005C544A" w:rsidRPr="005C544A" w:rsidRDefault="005C544A" w:rsidP="005C544A">
      <w:pPr>
        <w:jc w:val="both"/>
        <w:rPr>
          <w:sz w:val="26"/>
          <w:szCs w:val="26"/>
          <w:lang w:val="ru-RU"/>
        </w:rPr>
      </w:pPr>
    </w:p>
    <w:p w:rsidR="005C544A" w:rsidRPr="005C544A" w:rsidRDefault="005C544A" w:rsidP="005C544A">
      <w:pPr>
        <w:jc w:val="both"/>
        <w:rPr>
          <w:sz w:val="26"/>
          <w:szCs w:val="26"/>
          <w:lang w:val="ru-RU"/>
        </w:rPr>
      </w:pPr>
      <w:r w:rsidRPr="005C544A">
        <w:rPr>
          <w:sz w:val="26"/>
          <w:szCs w:val="26"/>
          <w:lang w:val="ru-RU"/>
        </w:rPr>
        <w:t>«______» ______________ 20____г.  _____________   __________________________</w:t>
      </w:r>
    </w:p>
    <w:p w:rsidR="005C544A" w:rsidRPr="005C544A" w:rsidRDefault="005C544A" w:rsidP="005C544A">
      <w:pPr>
        <w:jc w:val="both"/>
        <w:rPr>
          <w:sz w:val="18"/>
          <w:szCs w:val="18"/>
          <w:lang w:val="ru-RU"/>
        </w:rPr>
      </w:pPr>
      <w:r w:rsidRPr="005C544A">
        <w:rPr>
          <w:sz w:val="18"/>
          <w:szCs w:val="18"/>
          <w:lang w:val="ru-RU"/>
        </w:rPr>
        <w:t xml:space="preserve">                                    (</w:t>
      </w:r>
      <w:proofErr w:type="gramStart"/>
      <w:r w:rsidRPr="005C544A">
        <w:rPr>
          <w:sz w:val="18"/>
          <w:szCs w:val="18"/>
          <w:lang w:val="ru-RU"/>
        </w:rPr>
        <w:t xml:space="preserve">дата)   </w:t>
      </w:r>
      <w:proofErr w:type="gramEnd"/>
      <w:r w:rsidRPr="005C544A">
        <w:rPr>
          <w:sz w:val="18"/>
          <w:szCs w:val="18"/>
          <w:lang w:val="ru-RU"/>
        </w:rPr>
        <w:t xml:space="preserve">                                          (подпись заявителя)                (расшифровка подписи заявителя)</w:t>
      </w:r>
    </w:p>
    <w:p w:rsidR="005C544A" w:rsidRPr="005C544A" w:rsidRDefault="005C544A" w:rsidP="005C544A">
      <w:pPr>
        <w:jc w:val="both"/>
        <w:rPr>
          <w:sz w:val="18"/>
          <w:szCs w:val="18"/>
          <w:lang w:val="ru-RU"/>
        </w:rPr>
      </w:pPr>
    </w:p>
    <w:p w:rsidR="005C544A" w:rsidRPr="005C544A" w:rsidRDefault="005C544A" w:rsidP="005C544A">
      <w:pPr>
        <w:jc w:val="both"/>
        <w:rPr>
          <w:sz w:val="26"/>
          <w:szCs w:val="26"/>
          <w:lang w:val="ru-RU"/>
        </w:rPr>
      </w:pPr>
      <w:r w:rsidRPr="005C544A">
        <w:rPr>
          <w:sz w:val="26"/>
          <w:szCs w:val="26"/>
          <w:lang w:val="ru-RU"/>
        </w:rPr>
        <w:t>- - - - - - - - - - - - - - - - - - - - - - - - - - - - - - - - - - - - - - - - - - - - - - - - - - - - - - - - - - - - -</w:t>
      </w:r>
    </w:p>
    <w:p w:rsidR="005C544A" w:rsidRPr="005C544A" w:rsidRDefault="005C544A" w:rsidP="005C544A">
      <w:pPr>
        <w:jc w:val="center"/>
        <w:rPr>
          <w:sz w:val="18"/>
          <w:szCs w:val="18"/>
          <w:lang w:val="ru-RU"/>
        </w:rPr>
      </w:pPr>
      <w:r w:rsidRPr="005C544A">
        <w:rPr>
          <w:sz w:val="18"/>
          <w:szCs w:val="18"/>
          <w:lang w:val="ru-RU"/>
        </w:rPr>
        <w:t>(следующие позиции заполняются должностным лицом, принявшим заявление)</w:t>
      </w:r>
    </w:p>
    <w:p w:rsidR="005C544A" w:rsidRPr="005C544A" w:rsidRDefault="005C544A" w:rsidP="005C544A">
      <w:pPr>
        <w:jc w:val="both"/>
        <w:rPr>
          <w:sz w:val="18"/>
          <w:szCs w:val="18"/>
          <w:lang w:val="ru-RU"/>
        </w:rPr>
      </w:pPr>
    </w:p>
    <w:p w:rsidR="005C544A" w:rsidRPr="005C544A" w:rsidRDefault="005C544A" w:rsidP="005C544A">
      <w:pPr>
        <w:jc w:val="both"/>
        <w:rPr>
          <w:sz w:val="26"/>
          <w:szCs w:val="26"/>
          <w:lang w:val="ru-RU"/>
        </w:rPr>
      </w:pPr>
      <w:r w:rsidRPr="005C544A">
        <w:rPr>
          <w:sz w:val="26"/>
          <w:szCs w:val="26"/>
          <w:lang w:val="ru-RU"/>
        </w:rPr>
        <w:t xml:space="preserve">Документы представлены на приеме            </w:t>
      </w:r>
      <w:proofErr w:type="gramStart"/>
      <w:r w:rsidRPr="005C544A">
        <w:rPr>
          <w:sz w:val="26"/>
          <w:szCs w:val="26"/>
          <w:lang w:val="ru-RU"/>
        </w:rPr>
        <w:t xml:space="preserve">   «</w:t>
      </w:r>
      <w:proofErr w:type="gramEnd"/>
      <w:r w:rsidRPr="005C544A">
        <w:rPr>
          <w:sz w:val="26"/>
          <w:szCs w:val="26"/>
          <w:lang w:val="ru-RU"/>
        </w:rPr>
        <w:t>______» _______________ 20____г.</w:t>
      </w:r>
    </w:p>
    <w:p w:rsidR="005C544A" w:rsidRPr="005C544A" w:rsidRDefault="005C544A" w:rsidP="005C544A">
      <w:pPr>
        <w:jc w:val="both"/>
        <w:rPr>
          <w:sz w:val="26"/>
          <w:szCs w:val="26"/>
          <w:lang w:val="ru-RU"/>
        </w:rPr>
      </w:pPr>
    </w:p>
    <w:p w:rsidR="005C544A" w:rsidRPr="005C544A" w:rsidRDefault="005C544A" w:rsidP="005C544A">
      <w:pPr>
        <w:jc w:val="both"/>
        <w:rPr>
          <w:sz w:val="26"/>
          <w:szCs w:val="26"/>
          <w:lang w:val="ru-RU"/>
        </w:rPr>
      </w:pPr>
      <w:r w:rsidRPr="005C544A">
        <w:rPr>
          <w:sz w:val="26"/>
          <w:szCs w:val="26"/>
          <w:lang w:val="ru-RU"/>
        </w:rPr>
        <w:t>Входящий номер регистрации заявления        № __________________________</w:t>
      </w:r>
    </w:p>
    <w:p w:rsidR="005C544A" w:rsidRPr="005C544A" w:rsidRDefault="005C544A" w:rsidP="005C544A">
      <w:pPr>
        <w:jc w:val="both"/>
        <w:rPr>
          <w:sz w:val="26"/>
          <w:szCs w:val="26"/>
          <w:lang w:val="ru-RU"/>
        </w:rPr>
      </w:pPr>
    </w:p>
    <w:p w:rsidR="005C544A" w:rsidRPr="005C544A" w:rsidRDefault="005C544A" w:rsidP="005C544A">
      <w:pPr>
        <w:jc w:val="both"/>
        <w:rPr>
          <w:sz w:val="26"/>
          <w:szCs w:val="26"/>
          <w:lang w:val="ru-RU"/>
        </w:rPr>
      </w:pPr>
      <w:r w:rsidRPr="005C544A">
        <w:rPr>
          <w:sz w:val="26"/>
          <w:szCs w:val="26"/>
          <w:lang w:val="ru-RU"/>
        </w:rPr>
        <w:t xml:space="preserve">Выдана расписка в получении документов  </w:t>
      </w:r>
      <w:proofErr w:type="gramStart"/>
      <w:r w:rsidRPr="005C544A">
        <w:rPr>
          <w:sz w:val="26"/>
          <w:szCs w:val="26"/>
          <w:lang w:val="ru-RU"/>
        </w:rPr>
        <w:t xml:space="preserve">   «</w:t>
      </w:r>
      <w:proofErr w:type="gramEnd"/>
      <w:r w:rsidRPr="005C544A">
        <w:rPr>
          <w:sz w:val="26"/>
          <w:szCs w:val="26"/>
          <w:lang w:val="ru-RU"/>
        </w:rPr>
        <w:t>______» ______________ 20_____г.</w:t>
      </w:r>
    </w:p>
    <w:p w:rsidR="005C544A" w:rsidRPr="005C544A" w:rsidRDefault="005C544A" w:rsidP="005C544A">
      <w:pPr>
        <w:jc w:val="both"/>
        <w:rPr>
          <w:sz w:val="26"/>
          <w:szCs w:val="26"/>
          <w:lang w:val="ru-RU"/>
        </w:rPr>
      </w:pPr>
    </w:p>
    <w:p w:rsidR="005C544A" w:rsidRPr="005C544A" w:rsidRDefault="005C544A" w:rsidP="005C544A">
      <w:pPr>
        <w:jc w:val="both"/>
        <w:rPr>
          <w:sz w:val="26"/>
          <w:szCs w:val="26"/>
          <w:lang w:val="ru-RU"/>
        </w:rPr>
      </w:pPr>
      <w:r w:rsidRPr="005C544A">
        <w:rPr>
          <w:sz w:val="26"/>
          <w:szCs w:val="26"/>
          <w:lang w:val="ru-RU"/>
        </w:rPr>
        <w:t xml:space="preserve">Расписку получил: </w:t>
      </w:r>
      <w:proofErr w:type="gramStart"/>
      <w:r w:rsidRPr="005C544A">
        <w:rPr>
          <w:sz w:val="26"/>
          <w:szCs w:val="26"/>
          <w:lang w:val="ru-RU"/>
        </w:rPr>
        <w:t>« _</w:t>
      </w:r>
      <w:proofErr w:type="gramEnd"/>
      <w:r w:rsidRPr="005C544A">
        <w:rPr>
          <w:sz w:val="26"/>
          <w:szCs w:val="26"/>
          <w:lang w:val="ru-RU"/>
        </w:rPr>
        <w:t xml:space="preserve">____ » __________ 20 __ г. ___________________________                                           </w:t>
      </w:r>
    </w:p>
    <w:p w:rsidR="005C544A" w:rsidRPr="005C544A" w:rsidRDefault="005C544A" w:rsidP="005C544A">
      <w:pPr>
        <w:jc w:val="both"/>
        <w:rPr>
          <w:sz w:val="18"/>
          <w:szCs w:val="18"/>
          <w:lang w:val="ru-RU"/>
        </w:rPr>
      </w:pPr>
      <w:r w:rsidRPr="005C544A">
        <w:rPr>
          <w:sz w:val="26"/>
          <w:szCs w:val="26"/>
          <w:lang w:val="ru-RU"/>
        </w:rPr>
        <w:t xml:space="preserve">                                                                                                     </w:t>
      </w:r>
      <w:r w:rsidRPr="005C544A">
        <w:rPr>
          <w:sz w:val="18"/>
          <w:szCs w:val="18"/>
          <w:lang w:val="ru-RU"/>
        </w:rPr>
        <w:t>(подпись заявителя)</w:t>
      </w:r>
    </w:p>
    <w:p w:rsidR="005C544A" w:rsidRPr="005C544A" w:rsidRDefault="005C544A" w:rsidP="005C544A">
      <w:pPr>
        <w:jc w:val="both"/>
        <w:rPr>
          <w:sz w:val="18"/>
          <w:szCs w:val="18"/>
          <w:lang w:val="ru-RU"/>
        </w:rPr>
      </w:pPr>
    </w:p>
    <w:p w:rsidR="005C544A" w:rsidRPr="005C544A" w:rsidRDefault="005C544A" w:rsidP="005C544A">
      <w:pPr>
        <w:jc w:val="both"/>
        <w:rPr>
          <w:sz w:val="26"/>
          <w:szCs w:val="26"/>
          <w:u w:val="single"/>
          <w:lang w:val="ru-RU"/>
        </w:rPr>
      </w:pPr>
      <w:r w:rsidRPr="005C544A">
        <w:rPr>
          <w:sz w:val="26"/>
          <w:szCs w:val="26"/>
          <w:u w:val="single"/>
          <w:lang w:val="ru-RU"/>
        </w:rPr>
        <w:t>____________________________________________________________________</w:t>
      </w:r>
    </w:p>
    <w:p w:rsidR="005C544A" w:rsidRPr="005C544A" w:rsidRDefault="005C544A" w:rsidP="005C544A">
      <w:pPr>
        <w:jc w:val="both"/>
        <w:rPr>
          <w:sz w:val="26"/>
          <w:szCs w:val="26"/>
          <w:lang w:val="ru-RU"/>
        </w:rPr>
      </w:pPr>
      <w:r w:rsidRPr="005C544A">
        <w:rPr>
          <w:sz w:val="18"/>
          <w:szCs w:val="18"/>
          <w:lang w:val="ru-RU"/>
        </w:rPr>
        <w:t xml:space="preserve">            (должность, Ф.И.О.  должностного лица, принявшего </w:t>
      </w:r>
      <w:proofErr w:type="gramStart"/>
      <w:r w:rsidRPr="005C544A">
        <w:rPr>
          <w:sz w:val="18"/>
          <w:szCs w:val="18"/>
          <w:lang w:val="ru-RU"/>
        </w:rPr>
        <w:t xml:space="preserve">заявление)   </w:t>
      </w:r>
      <w:proofErr w:type="gramEnd"/>
      <w:r w:rsidRPr="005C544A">
        <w:rPr>
          <w:sz w:val="18"/>
          <w:szCs w:val="18"/>
          <w:lang w:val="ru-RU"/>
        </w:rPr>
        <w:t xml:space="preserve">                                       (подпись)</w:t>
      </w:r>
      <w:r>
        <w:rPr>
          <w:sz w:val="18"/>
          <w:szCs w:val="18"/>
          <w:lang w:val="ru-RU"/>
        </w:rPr>
        <w:t>».</w:t>
      </w:r>
    </w:p>
    <w:p w:rsidR="005C544A" w:rsidRPr="005C544A" w:rsidRDefault="005C544A" w:rsidP="005C544A">
      <w:pPr>
        <w:jc w:val="right"/>
        <w:rPr>
          <w:sz w:val="24"/>
          <w:szCs w:val="24"/>
          <w:lang w:val="ru-RU"/>
        </w:rPr>
      </w:pPr>
    </w:p>
    <w:p w:rsidR="005C544A" w:rsidRPr="005C544A" w:rsidRDefault="005C544A" w:rsidP="005C544A">
      <w:pPr>
        <w:jc w:val="right"/>
        <w:rPr>
          <w:sz w:val="24"/>
          <w:szCs w:val="24"/>
          <w:lang w:val="ru-RU"/>
        </w:rPr>
      </w:pPr>
    </w:p>
    <w:p w:rsidR="005C544A" w:rsidRPr="005C544A" w:rsidRDefault="005C544A" w:rsidP="005C544A">
      <w:pPr>
        <w:jc w:val="right"/>
        <w:rPr>
          <w:sz w:val="24"/>
          <w:szCs w:val="24"/>
          <w:lang w:val="ru-RU"/>
        </w:rPr>
      </w:pPr>
    </w:p>
    <w:p w:rsidR="005C544A" w:rsidRPr="005C544A" w:rsidRDefault="005C544A" w:rsidP="005C544A">
      <w:pPr>
        <w:jc w:val="right"/>
        <w:rPr>
          <w:sz w:val="24"/>
          <w:szCs w:val="24"/>
          <w:lang w:val="ru-RU"/>
        </w:rPr>
      </w:pPr>
    </w:p>
    <w:p w:rsidR="005C544A" w:rsidRPr="005C544A" w:rsidRDefault="005C544A" w:rsidP="005C544A">
      <w:pPr>
        <w:jc w:val="right"/>
        <w:rPr>
          <w:sz w:val="24"/>
          <w:szCs w:val="24"/>
          <w:lang w:val="ru-RU"/>
        </w:rPr>
      </w:pPr>
    </w:p>
    <w:p w:rsidR="005C544A" w:rsidRDefault="005C544A" w:rsidP="00D93CBD">
      <w:pPr>
        <w:jc w:val="right"/>
        <w:rPr>
          <w:sz w:val="26"/>
          <w:szCs w:val="26"/>
          <w:lang w:val="ru-RU"/>
        </w:rPr>
      </w:pPr>
    </w:p>
    <w:p w:rsidR="005C544A" w:rsidRDefault="005C544A" w:rsidP="00D93CBD">
      <w:pPr>
        <w:jc w:val="right"/>
        <w:rPr>
          <w:sz w:val="26"/>
          <w:szCs w:val="26"/>
          <w:lang w:val="ru-RU"/>
        </w:rPr>
      </w:pPr>
    </w:p>
    <w:p w:rsidR="005C544A" w:rsidRDefault="005C544A" w:rsidP="00D93CBD">
      <w:pPr>
        <w:jc w:val="right"/>
        <w:rPr>
          <w:sz w:val="26"/>
          <w:szCs w:val="26"/>
          <w:lang w:val="ru-RU"/>
        </w:rPr>
      </w:pPr>
    </w:p>
    <w:p w:rsidR="005C544A" w:rsidRDefault="005C544A" w:rsidP="00D93CBD">
      <w:pPr>
        <w:jc w:val="right"/>
        <w:rPr>
          <w:sz w:val="26"/>
          <w:szCs w:val="26"/>
          <w:lang w:val="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BE6B63" w:rsidRPr="00BA4B02" w:rsidTr="00BE6B63">
        <w:trPr>
          <w:tblCellSpacing w:w="15" w:type="dxa"/>
        </w:trPr>
        <w:tc>
          <w:tcPr>
            <w:tcW w:w="0" w:type="auto"/>
            <w:vAlign w:val="center"/>
          </w:tcPr>
          <w:p w:rsidR="00BE6B63" w:rsidRPr="00BE6B63" w:rsidRDefault="00BE6B63" w:rsidP="00BE6B63">
            <w:pPr>
              <w:rPr>
                <w:sz w:val="24"/>
                <w:szCs w:val="24"/>
                <w:lang w:val="ru-RU"/>
              </w:rPr>
            </w:pPr>
          </w:p>
        </w:tc>
        <w:tc>
          <w:tcPr>
            <w:tcW w:w="0" w:type="auto"/>
            <w:vAlign w:val="center"/>
          </w:tcPr>
          <w:p w:rsidR="00BE6B63" w:rsidRPr="00BE6B63" w:rsidRDefault="00BE6B63" w:rsidP="00BE6B63">
            <w:pPr>
              <w:rPr>
                <w:sz w:val="24"/>
                <w:szCs w:val="24"/>
                <w:lang w:val="ru-RU"/>
              </w:rPr>
            </w:pPr>
          </w:p>
        </w:tc>
        <w:tc>
          <w:tcPr>
            <w:tcW w:w="0" w:type="auto"/>
            <w:vAlign w:val="center"/>
          </w:tcPr>
          <w:p w:rsidR="00BE6B63" w:rsidRPr="00BE6B63" w:rsidRDefault="00BE6B63" w:rsidP="00BE6B63">
            <w:pPr>
              <w:rPr>
                <w:sz w:val="24"/>
                <w:szCs w:val="24"/>
                <w:lang w:val="ru-RU"/>
              </w:rPr>
            </w:pPr>
          </w:p>
        </w:tc>
      </w:tr>
    </w:tbl>
    <w:p w:rsidR="00CD1F30" w:rsidRPr="00CD1F30" w:rsidRDefault="00CD1F30" w:rsidP="00F507A2">
      <w:pPr>
        <w:jc w:val="both"/>
        <w:rPr>
          <w:rFonts w:cs="Gautami"/>
          <w:sz w:val="28"/>
          <w:szCs w:val="28"/>
          <w:lang w:val="ru-RU" w:eastAsia="te-IN" w:bidi="te-IN"/>
        </w:rPr>
      </w:pPr>
    </w:p>
    <w:sectPr w:rsidR="00CD1F30" w:rsidRPr="00CD1F30" w:rsidSect="00117B4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01C3C"/>
    <w:multiLevelType w:val="hybridMultilevel"/>
    <w:tmpl w:val="2332A584"/>
    <w:lvl w:ilvl="0" w:tplc="37E49DDA">
      <w:start w:val="1"/>
      <w:numFmt w:val="decimal"/>
      <w:suff w:val="nothing"/>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15:restartNumberingAfterBreak="0">
    <w:nsid w:val="30766682"/>
    <w:multiLevelType w:val="hybridMultilevel"/>
    <w:tmpl w:val="C9681104"/>
    <w:lvl w:ilvl="0" w:tplc="FE6C249A">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AE13406"/>
    <w:multiLevelType w:val="hybridMultilevel"/>
    <w:tmpl w:val="3C2E0AB4"/>
    <w:lvl w:ilvl="0" w:tplc="FC8643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A7"/>
    <w:rsid w:val="00004DF6"/>
    <w:rsid w:val="0005216E"/>
    <w:rsid w:val="00117B47"/>
    <w:rsid w:val="001424E3"/>
    <w:rsid w:val="0014316E"/>
    <w:rsid w:val="001F6DBA"/>
    <w:rsid w:val="0022761A"/>
    <w:rsid w:val="002C6453"/>
    <w:rsid w:val="002F4C3A"/>
    <w:rsid w:val="00303DB4"/>
    <w:rsid w:val="00325A10"/>
    <w:rsid w:val="0041448D"/>
    <w:rsid w:val="00491516"/>
    <w:rsid w:val="004C3DA7"/>
    <w:rsid w:val="004E61FD"/>
    <w:rsid w:val="004F68D1"/>
    <w:rsid w:val="00500E70"/>
    <w:rsid w:val="005C2EDB"/>
    <w:rsid w:val="005C544A"/>
    <w:rsid w:val="005F617B"/>
    <w:rsid w:val="00652DCA"/>
    <w:rsid w:val="0067526E"/>
    <w:rsid w:val="006E3711"/>
    <w:rsid w:val="00725246"/>
    <w:rsid w:val="007748E9"/>
    <w:rsid w:val="0081659B"/>
    <w:rsid w:val="0084139C"/>
    <w:rsid w:val="008F61C5"/>
    <w:rsid w:val="0097019D"/>
    <w:rsid w:val="009B297D"/>
    <w:rsid w:val="009F6E03"/>
    <w:rsid w:val="00A262ED"/>
    <w:rsid w:val="00A6073E"/>
    <w:rsid w:val="00A7785A"/>
    <w:rsid w:val="00AD13F9"/>
    <w:rsid w:val="00AF1EE5"/>
    <w:rsid w:val="00B0095B"/>
    <w:rsid w:val="00B24E0F"/>
    <w:rsid w:val="00BA4B02"/>
    <w:rsid w:val="00BE6B63"/>
    <w:rsid w:val="00BF5CF2"/>
    <w:rsid w:val="00CA66A5"/>
    <w:rsid w:val="00CD1F30"/>
    <w:rsid w:val="00D743BA"/>
    <w:rsid w:val="00D75A60"/>
    <w:rsid w:val="00D93CBD"/>
    <w:rsid w:val="00DB627E"/>
    <w:rsid w:val="00E247DE"/>
    <w:rsid w:val="00EE1325"/>
    <w:rsid w:val="00EE1E26"/>
    <w:rsid w:val="00F059E2"/>
    <w:rsid w:val="00F507A2"/>
    <w:rsid w:val="00F8191E"/>
    <w:rsid w:val="00F97958"/>
    <w:rsid w:val="00FA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1CA3F"/>
  <w15:chartTrackingRefBased/>
  <w15:docId w15:val="{16087541-E469-454F-A698-17F2679F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DF6"/>
    <w:rPr>
      <w:lang w:val="en-US"/>
    </w:rPr>
  </w:style>
  <w:style w:type="paragraph" w:styleId="1">
    <w:name w:val="heading 1"/>
    <w:basedOn w:val="a"/>
    <w:next w:val="a"/>
    <w:link w:val="10"/>
    <w:qFormat/>
    <w:rsid w:val="005C2EDB"/>
    <w:pPr>
      <w:keepNext/>
      <w:jc w:val="center"/>
      <w:outlineLvl w:val="0"/>
    </w:pPr>
    <w:rPr>
      <w:b/>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E6B63"/>
    <w:rPr>
      <w:rFonts w:ascii="Segoe UI" w:hAnsi="Segoe UI" w:cs="Segoe UI"/>
      <w:sz w:val="18"/>
      <w:szCs w:val="18"/>
    </w:rPr>
  </w:style>
  <w:style w:type="character" w:customStyle="1" w:styleId="a4">
    <w:name w:val="Текст выноски Знак"/>
    <w:basedOn w:val="a0"/>
    <w:link w:val="a3"/>
    <w:rsid w:val="00BE6B63"/>
    <w:rPr>
      <w:rFonts w:ascii="Segoe UI" w:hAnsi="Segoe UI" w:cs="Segoe UI"/>
      <w:sz w:val="18"/>
      <w:szCs w:val="18"/>
      <w:lang w:val="en-US"/>
    </w:rPr>
  </w:style>
  <w:style w:type="paragraph" w:customStyle="1" w:styleId="CharCharChar">
    <w:name w:val="Char Char Char"/>
    <w:basedOn w:val="a"/>
    <w:rsid w:val="005C2EDB"/>
    <w:pPr>
      <w:spacing w:after="160" w:line="240" w:lineRule="exact"/>
    </w:pPr>
    <w:rPr>
      <w:rFonts w:ascii="Verdana" w:hAnsi="Verdana" w:cs="Verdana"/>
      <w:lang w:eastAsia="en-US"/>
    </w:rPr>
  </w:style>
  <w:style w:type="character" w:customStyle="1" w:styleId="10">
    <w:name w:val="Заголовок 1 Знак"/>
    <w:basedOn w:val="a0"/>
    <w:link w:val="1"/>
    <w:rsid w:val="005C2EDB"/>
    <w:rPr>
      <w:b/>
      <w:sz w:val="32"/>
    </w:rPr>
  </w:style>
  <w:style w:type="paragraph" w:styleId="a5">
    <w:name w:val="List Paragraph"/>
    <w:basedOn w:val="a"/>
    <w:uiPriority w:val="34"/>
    <w:qFormat/>
    <w:rsid w:val="00F507A2"/>
    <w:pPr>
      <w:spacing w:after="200" w:line="276" w:lineRule="auto"/>
      <w:ind w:left="720"/>
      <w:contextualSpacing/>
    </w:pPr>
    <w:rPr>
      <w:rFonts w:ascii="Calibri" w:hAnsi="Calibri"/>
      <w:sz w:val="22"/>
      <w:szCs w:val="22"/>
      <w:lang w:val="ru-RU"/>
    </w:rPr>
  </w:style>
  <w:style w:type="paragraph" w:styleId="a6">
    <w:name w:val="No Spacing"/>
    <w:uiPriority w:val="1"/>
    <w:qFormat/>
    <w:rsid w:val="0084139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670855">
      <w:bodyDiv w:val="1"/>
      <w:marLeft w:val="0"/>
      <w:marRight w:val="0"/>
      <w:marTop w:val="0"/>
      <w:marBottom w:val="0"/>
      <w:divBdr>
        <w:top w:val="none" w:sz="0" w:space="0" w:color="auto"/>
        <w:left w:val="none" w:sz="0" w:space="0" w:color="auto"/>
        <w:bottom w:val="none" w:sz="0" w:space="0" w:color="auto"/>
        <w:right w:val="none" w:sz="0" w:space="0" w:color="auto"/>
      </w:divBdr>
    </w:div>
    <w:div w:id="156529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F4A48-0272-4497-9EEF-81B73B6E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4771</Words>
  <Characters>27200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12</cp:revision>
  <cp:lastPrinted>2020-05-08T05:18:00Z</cp:lastPrinted>
  <dcterms:created xsi:type="dcterms:W3CDTF">2019-07-21T10:10:00Z</dcterms:created>
  <dcterms:modified xsi:type="dcterms:W3CDTF">2020-05-08T05:30:00Z</dcterms:modified>
</cp:coreProperties>
</file>