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ГЛАВА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СЕЛЬСКОГО ПОСЕЛЕНИЯ </w:t>
      </w:r>
      <w:r w:rsidR="00896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СОЛНЕЧНЫЙ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F95CF6" w:rsidRPr="005403B9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Сургутского района</w:t>
      </w:r>
    </w:p>
    <w:p w:rsidR="00F95CF6" w:rsidRPr="005403B9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403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Ханты-Мансийский автономный округ-Югры</w:t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="008968E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-проект</w:t>
      </w:r>
      <w:r w:rsidRPr="00F95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5CF6" w:rsidRPr="00F95CF6" w:rsidRDefault="008968E8" w:rsidP="00F95C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____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95CF6"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F95CF6" w:rsidRPr="00F95CF6" w:rsidRDefault="008968E8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  <w:r w:rsidR="00F95CF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 w:rsidR="00F95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Солнечный</w:t>
      </w: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2341"/>
      </w:tblGrid>
      <w:tr w:rsidR="008968E8" w:rsidRPr="00F95CF6" w:rsidTr="008968E8">
        <w:trPr>
          <w:trHeight w:val="279"/>
        </w:trPr>
        <w:tc>
          <w:tcPr>
            <w:tcW w:w="5387" w:type="dxa"/>
          </w:tcPr>
          <w:p w:rsidR="008968E8" w:rsidRPr="00F95CF6" w:rsidRDefault="008968E8" w:rsidP="00087B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r w:rsidR="0008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остановление главы сельского 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Солнечный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F95C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</w:t>
            </w:r>
          </w:p>
          <w:bookmarkEnd w:id="0"/>
          <w:p w:rsidR="008968E8" w:rsidRPr="00F95CF6" w:rsidRDefault="008968E8" w:rsidP="00F95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1" w:type="dxa"/>
          </w:tcPr>
          <w:p w:rsidR="008968E8" w:rsidRPr="00F95CF6" w:rsidRDefault="008968E8" w:rsidP="00F95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95CF6" w:rsidRPr="00F95CF6" w:rsidRDefault="00F95CF6" w:rsidP="00F95CF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5CF6" w:rsidRPr="00F95CF6" w:rsidRDefault="00AF18EB" w:rsidP="00F95C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E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муниципальных правовых актов в соответствие с действующим законодательством, на основании постановления Губернатора Ханты-Мансийского автономного округа – Югры от 23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.01.2014 №</w:t>
      </w:r>
      <w:r w:rsidR="00540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</w:t>
      </w:r>
      <w:r w:rsidRPr="00AF18EB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Департаменте государственной гражданской службы и кадровой политики Ханты-Мансий</w:t>
      </w:r>
      <w:r w:rsidR="005403B9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автономного округа – Югры»</w:t>
      </w:r>
      <w:r w:rsidRPr="00AF1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5CF6" w:rsidRPr="00F95CF6" w:rsidRDefault="00F95CF6" w:rsidP="00F95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к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34762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сельского поселения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12.05.2016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968E8" w:rsidRP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размещения сведений о доходах, расходах, об имуществе и обязательствах имущественного характера муниципальных служащих, включённых в соответствующий перечень, лиц, замещающих муниципальные должности, и членов их семей на официальном сайте муниципального образования сельское поселение Солнечный и предоставления этих сведений средствам массовой информации для опубликования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5 в новой редакции:</w:t>
      </w:r>
    </w:p>
    <w:p w:rsidR="00F95CF6" w:rsidRPr="00F95CF6" w:rsidRDefault="00F95CF6" w:rsidP="00F95CF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«5. Сведения, указанные в пункте 2 настоящего Порядка, за весь период замещения лицами, замещающими должности муниципальной службы (за исключением их супруг (супругов) и несовершеннолетних детей) должностей, замещение которых влечёт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F95CF6" w:rsidRPr="00F95CF6" w:rsidRDefault="00F95CF6" w:rsidP="00F95C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указанные в пункте 2 настоящего Порядка, за весь период замещения лицами, замещающими муниципальные должности,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 на официальном сайте и ежегодно обновляются в течение 10 рабочих дней со дня их поступления в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порядке в администрацию сельского поселения </w:t>
      </w:r>
      <w:r w:rsidR="008968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Департамента государственной гражданской службы и кадровой политики Ханты-Мансийского автономного округа – Югры.».</w:t>
      </w:r>
    </w:p>
    <w:p w:rsidR="00F95CF6" w:rsidRPr="00F95CF6" w:rsidRDefault="00F95CF6" w:rsidP="00F95CF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Обнародовать настоящее постановление и разместить </w:t>
      </w:r>
      <w:r w:rsidRP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сайте сельского поселения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95CF6" w:rsidRPr="00F95CF6" w:rsidRDefault="00F95CF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после его обнародования.</w:t>
      </w:r>
    </w:p>
    <w:p w:rsidR="00F95CF6" w:rsidRPr="00F95CF6" w:rsidRDefault="00F95CF6" w:rsidP="00F95CF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B9B" w:rsidRPr="00F95CF6" w:rsidRDefault="00087B9B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CF6" w:rsidRPr="00F95CF6" w:rsidRDefault="00F95CF6" w:rsidP="00F95CF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B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И.В. Наумов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</w:t>
      </w:r>
    </w:p>
    <w:p w:rsidR="00D21B75" w:rsidRDefault="00D21B75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Default="00087B9B"/>
    <w:p w:rsidR="00087B9B" w:rsidRPr="00F34664" w:rsidRDefault="00087B9B" w:rsidP="00087B9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66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ЛИСТ СОГЛАСОВАНИЯ</w:t>
      </w:r>
      <w:r w:rsidRPr="00F3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87B9B" w:rsidRPr="00F34664" w:rsidRDefault="00087B9B" w:rsidP="00087B9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4664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проект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главы</w:t>
      </w:r>
      <w:r w:rsidRPr="00F346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34664">
        <w:rPr>
          <w:rFonts w:ascii="Times New Roman" w:eastAsia="Times New Roman" w:hAnsi="Times New Roman"/>
          <w:sz w:val="28"/>
          <w:szCs w:val="28"/>
          <w:lang w:eastAsia="ru-RU"/>
        </w:rPr>
        <w:t>с.п</w:t>
      </w:r>
      <w:proofErr w:type="spellEnd"/>
      <w:r w:rsidRPr="00F34664">
        <w:rPr>
          <w:rFonts w:ascii="Times New Roman" w:eastAsia="Times New Roman" w:hAnsi="Times New Roman"/>
          <w:sz w:val="28"/>
          <w:szCs w:val="28"/>
          <w:lang w:eastAsia="ru-RU"/>
        </w:rPr>
        <w:t>. Солнечный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главы сельского 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Солнечный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95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2474"/>
        <w:gridCol w:w="2202"/>
        <w:gridCol w:w="1328"/>
        <w:gridCol w:w="1566"/>
        <w:gridCol w:w="914"/>
        <w:gridCol w:w="914"/>
      </w:tblGrid>
      <w:tr w:rsidR="00087B9B" w:rsidRPr="00F34664" w:rsidTr="00B479FC">
        <w:trPr>
          <w:trHeight w:val="677"/>
        </w:trPr>
        <w:tc>
          <w:tcPr>
            <w:tcW w:w="2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службы, должность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Замечания</w:t>
            </w:r>
          </w:p>
        </w:tc>
        <w:tc>
          <w:tcPr>
            <w:tcW w:w="9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087B9B" w:rsidRPr="00F34664" w:rsidTr="00B479FC">
        <w:trPr>
          <w:trHeight w:val="151"/>
        </w:trPr>
        <w:tc>
          <w:tcPr>
            <w:tcW w:w="2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вх</w:t>
            </w:r>
            <w:proofErr w:type="spellEnd"/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Исх.</w:t>
            </w:r>
          </w:p>
        </w:tc>
      </w:tr>
      <w:tr w:rsidR="00087B9B" w:rsidRPr="00F34664" w:rsidTr="00B479FC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Управляющий делами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А.А. Кожин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87B9B" w:rsidRPr="00F34664" w:rsidTr="00B479FC">
        <w:trPr>
          <w:trHeight w:val="1023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Главный специалист</w:t>
            </w:r>
            <w:r w:rsidRPr="00F3466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службы по правовой работе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А.В.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Гречкань</w:t>
            </w:r>
            <w:proofErr w:type="spellEnd"/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B9B" w:rsidRPr="00F34664" w:rsidRDefault="00087B9B" w:rsidP="00B479F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87B9B" w:rsidRPr="00F34664" w:rsidRDefault="00087B9B" w:rsidP="00087B9B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7B9B" w:rsidRPr="00F34664" w:rsidRDefault="00087B9B" w:rsidP="00087B9B">
      <w:pPr>
        <w:spacing w:after="0" w:line="240" w:lineRule="auto"/>
        <w:ind w:left="1843" w:right="-1" w:hanging="212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Исполнитель: Пресс-секретарь Совета депутатов В.С. Барабаш_____________</w:t>
      </w:r>
    </w:p>
    <w:p w:rsidR="00087B9B" w:rsidRPr="00F34664" w:rsidRDefault="00087B9B" w:rsidP="00087B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7B9B" w:rsidRPr="00F34664" w:rsidRDefault="00087B9B" w:rsidP="00087B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7B9B" w:rsidRPr="00F34664" w:rsidRDefault="00087B9B" w:rsidP="00087B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87B9B" w:rsidRPr="00F34664" w:rsidRDefault="00087B9B" w:rsidP="00087B9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Рассылка:</w:t>
      </w:r>
    </w:p>
    <w:p w:rsidR="00087B9B" w:rsidRDefault="00087B9B" w:rsidP="00087B9B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6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</w:p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/>
    <w:p w:rsidR="00087B9B" w:rsidRDefault="00087B9B" w:rsidP="00087B9B">
      <w:pPr>
        <w:jc w:val="center"/>
        <w:rPr>
          <w:rFonts w:ascii="Times New Roman" w:hAnsi="Times New Roman" w:cs="Times New Roman"/>
          <w:sz w:val="28"/>
          <w:szCs w:val="28"/>
        </w:rPr>
      </w:pPr>
      <w:r w:rsidRPr="00087B9B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087B9B" w:rsidRDefault="00087B9B" w:rsidP="00087B9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087B9B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7B9B">
        <w:rPr>
          <w:rFonts w:ascii="Times New Roman" w:hAnsi="Times New Roman" w:cs="Times New Roman"/>
          <w:sz w:val="28"/>
          <w:szCs w:val="28"/>
        </w:rPr>
        <w:t xml:space="preserve"> постановления главы </w:t>
      </w:r>
      <w:proofErr w:type="spellStart"/>
      <w:r w:rsidRPr="00087B9B">
        <w:rPr>
          <w:rFonts w:ascii="Times New Roman" w:hAnsi="Times New Roman" w:cs="Times New Roman"/>
          <w:sz w:val="28"/>
          <w:szCs w:val="28"/>
        </w:rPr>
        <w:t>с.п</w:t>
      </w:r>
      <w:proofErr w:type="spellEnd"/>
      <w:r w:rsidRPr="00087B9B">
        <w:rPr>
          <w:rFonts w:ascii="Times New Roman" w:hAnsi="Times New Roman" w:cs="Times New Roman"/>
          <w:sz w:val="28"/>
          <w:szCs w:val="28"/>
        </w:rPr>
        <w:t>. Солнечный «О внесении изменений в постановление главы сельского поселения Солнечный от 12.05.2016 № 3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87B9B" w:rsidRDefault="00087B9B" w:rsidP="00087B9B">
      <w:pPr>
        <w:rPr>
          <w:rFonts w:ascii="Times New Roman" w:hAnsi="Times New Roman" w:cs="Times New Roman"/>
          <w:sz w:val="28"/>
          <w:szCs w:val="28"/>
        </w:rPr>
      </w:pPr>
    </w:p>
    <w:p w:rsidR="00087B9B" w:rsidRDefault="00087B9B" w:rsidP="0008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Pr="00087B9B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87B9B">
        <w:rPr>
          <w:rFonts w:ascii="Times New Roman" w:hAnsi="Times New Roman" w:cs="Times New Roman"/>
          <w:sz w:val="28"/>
          <w:szCs w:val="28"/>
        </w:rPr>
        <w:t xml:space="preserve"> главы сельского поселения Солнечный от 12.05.2016 № 3 «Об утверждении Порядка размещения сведений о доходах, расходах, об имуществе и обязательствах имущественного характера муниципальных служащих, включённых в соответствующий перечень, лиц, замещающих муниципальные должности, и членов их семей на официальном сайте муниципального образования сельское поселение Солнечный и предоставления этих сведений средствам массовой информации для опубликования»</w:t>
      </w:r>
      <w:r>
        <w:rPr>
          <w:rFonts w:ascii="Times New Roman" w:hAnsi="Times New Roman" w:cs="Times New Roman"/>
          <w:sz w:val="28"/>
          <w:szCs w:val="28"/>
        </w:rPr>
        <w:t xml:space="preserve"> приводится</w:t>
      </w:r>
      <w:r w:rsidR="005403B9">
        <w:rPr>
          <w:rFonts w:ascii="Times New Roman" w:hAnsi="Times New Roman" w:cs="Times New Roman"/>
          <w:sz w:val="28"/>
          <w:szCs w:val="28"/>
        </w:rPr>
        <w:t xml:space="preserve"> в</w:t>
      </w:r>
      <w:r w:rsidR="005403B9" w:rsidRPr="005403B9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5403B9">
        <w:rPr>
          <w:rFonts w:ascii="Times New Roman" w:hAnsi="Times New Roman" w:cs="Times New Roman"/>
          <w:sz w:val="28"/>
          <w:szCs w:val="28"/>
        </w:rPr>
        <w:t>е</w:t>
      </w:r>
      <w:r w:rsidR="005403B9" w:rsidRPr="005403B9">
        <w:rPr>
          <w:rFonts w:ascii="Times New Roman" w:hAnsi="Times New Roman" w:cs="Times New Roman"/>
          <w:sz w:val="28"/>
          <w:szCs w:val="28"/>
        </w:rPr>
        <w:t xml:space="preserve"> с Законом ХМАО – Югры от 30.06.2017 № 36-оз «О внесении изменений в отдельные законы Ханты-Мансийского автономного округа – Югры»</w:t>
      </w:r>
      <w:r w:rsidR="005403B9">
        <w:rPr>
          <w:rFonts w:ascii="Times New Roman" w:hAnsi="Times New Roman" w:cs="Times New Roman"/>
          <w:sz w:val="28"/>
          <w:szCs w:val="28"/>
        </w:rPr>
        <w:t>.</w:t>
      </w:r>
    </w:p>
    <w:p w:rsidR="005403B9" w:rsidRDefault="005403B9" w:rsidP="00087B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03B9" w:rsidRPr="00087B9B" w:rsidRDefault="005403B9" w:rsidP="00087B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Пресс-секретарь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В.С. Барабаш</w:t>
      </w:r>
    </w:p>
    <w:sectPr w:rsidR="005403B9" w:rsidRPr="00087B9B" w:rsidSect="00AF18EB">
      <w:headerReference w:type="even" r:id="rId6"/>
      <w:headerReference w:type="default" r:id="rId7"/>
      <w:pgSz w:w="11906" w:h="16838"/>
      <w:pgMar w:top="1276" w:right="56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461" w:rsidRDefault="00D55461">
      <w:pPr>
        <w:spacing w:after="0" w:line="240" w:lineRule="auto"/>
      </w:pPr>
      <w:r>
        <w:separator/>
      </w:r>
    </w:p>
  </w:endnote>
  <w:endnote w:type="continuationSeparator" w:id="0">
    <w:p w:rsidR="00D55461" w:rsidRDefault="00D55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461" w:rsidRDefault="00D55461">
      <w:pPr>
        <w:spacing w:after="0" w:line="240" w:lineRule="auto"/>
      </w:pPr>
      <w:r>
        <w:separator/>
      </w:r>
    </w:p>
  </w:footnote>
  <w:footnote w:type="continuationSeparator" w:id="0">
    <w:p w:rsidR="00D55461" w:rsidRDefault="00D55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A9" w:rsidRDefault="0039371F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930A9" w:rsidRDefault="00D55461" w:rsidP="00DB4783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0A9" w:rsidRDefault="0039371F" w:rsidP="00DB47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03B9">
      <w:rPr>
        <w:rStyle w:val="a5"/>
        <w:noProof/>
      </w:rPr>
      <w:t>4</w:t>
    </w:r>
    <w:r>
      <w:rPr>
        <w:rStyle w:val="a5"/>
      </w:rPr>
      <w:fldChar w:fldCharType="end"/>
    </w:r>
  </w:p>
  <w:p w:rsidR="008930A9" w:rsidRDefault="00D55461" w:rsidP="00DB4783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5E"/>
    <w:rsid w:val="00087B9B"/>
    <w:rsid w:val="000E0CB4"/>
    <w:rsid w:val="0034762C"/>
    <w:rsid w:val="0039371F"/>
    <w:rsid w:val="005403B9"/>
    <w:rsid w:val="00662A5E"/>
    <w:rsid w:val="008968E8"/>
    <w:rsid w:val="00AF18EB"/>
    <w:rsid w:val="00D21B75"/>
    <w:rsid w:val="00D55461"/>
    <w:rsid w:val="00DD0E79"/>
    <w:rsid w:val="00F9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0A8FB3-C8A9-4E24-8E9F-F2DD1F419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C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link w:val="a3"/>
    <w:rsid w:val="00F95CF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5">
    <w:name w:val="page number"/>
    <w:basedOn w:val="a0"/>
    <w:rsid w:val="00F95CF6"/>
  </w:style>
  <w:style w:type="paragraph" w:styleId="a6">
    <w:name w:val="Balloon Text"/>
    <w:basedOn w:val="a"/>
    <w:link w:val="a7"/>
    <w:uiPriority w:val="99"/>
    <w:semiHidden/>
    <w:unhideWhenUsed/>
    <w:rsid w:val="00087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87B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Светлана Александровна</dc:creator>
  <cp:keywords/>
  <dc:description/>
  <cp:lastModifiedBy>marina</cp:lastModifiedBy>
  <cp:revision>5</cp:revision>
  <cp:lastPrinted>2017-08-21T10:42:00Z</cp:lastPrinted>
  <dcterms:created xsi:type="dcterms:W3CDTF">2017-08-18T10:04:00Z</dcterms:created>
  <dcterms:modified xsi:type="dcterms:W3CDTF">2017-08-21T10:50:00Z</dcterms:modified>
</cp:coreProperties>
</file>