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0A121D" w:rsidRDefault="000A121D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B45" w:rsidRPr="00283B45" w:rsidRDefault="00283B45" w:rsidP="00283B45">
      <w:pPr>
        <w:jc w:val="center"/>
        <w:rPr>
          <w:rFonts w:ascii="Times New Roman" w:hAnsi="Times New Roman"/>
          <w:sz w:val="28"/>
          <w:szCs w:val="28"/>
        </w:rPr>
      </w:pPr>
      <w:r w:rsidRPr="00283B45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283B45">
        <w:rPr>
          <w:rFonts w:ascii="Times New Roman" w:hAnsi="Times New Roman"/>
          <w:sz w:val="28"/>
          <w:szCs w:val="28"/>
        </w:rPr>
        <w:t>» ноября 2018г.                                                                                                        № 6</w:t>
      </w:r>
      <w:r>
        <w:rPr>
          <w:rFonts w:ascii="Times New Roman" w:hAnsi="Times New Roman"/>
          <w:sz w:val="28"/>
          <w:szCs w:val="28"/>
        </w:rPr>
        <w:t>8</w:t>
      </w:r>
    </w:p>
    <w:p w:rsidR="000A121D" w:rsidRPr="00283B45" w:rsidRDefault="00283B45" w:rsidP="00283B45">
      <w:pPr>
        <w:rPr>
          <w:rFonts w:ascii="Times New Roman" w:hAnsi="Times New Roman"/>
        </w:rPr>
      </w:pPr>
      <w:proofErr w:type="spellStart"/>
      <w:r w:rsidRPr="00283B45">
        <w:rPr>
          <w:rFonts w:ascii="Times New Roman" w:hAnsi="Times New Roman"/>
        </w:rPr>
        <w:t>с.п</w:t>
      </w:r>
      <w:proofErr w:type="spellEnd"/>
      <w:r w:rsidRPr="00283B45">
        <w:rPr>
          <w:rFonts w:ascii="Times New Roman" w:hAnsi="Times New Roman"/>
        </w:rPr>
        <w:t>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536"/>
        <w:gridCol w:w="4968"/>
      </w:tblGrid>
      <w:tr w:rsidR="00B16913" w:rsidRPr="002A766D" w:rsidTr="000500BF">
        <w:tc>
          <w:tcPr>
            <w:tcW w:w="4536" w:type="dxa"/>
          </w:tcPr>
          <w:p w:rsidR="00B16913" w:rsidRPr="002A766D" w:rsidRDefault="00B16913" w:rsidP="009A2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7A479C">
              <w:rPr>
                <w:rFonts w:ascii="Times New Roman" w:hAnsi="Times New Roman"/>
                <w:sz w:val="28"/>
                <w:szCs w:val="28"/>
              </w:rPr>
              <w:t xml:space="preserve"> руководства по соблюдению обязательных требований</w:t>
            </w:r>
            <w:r w:rsidR="009A29C1">
              <w:rPr>
                <w:rFonts w:ascii="Times New Roman" w:hAnsi="Times New Roman"/>
                <w:sz w:val="28"/>
                <w:szCs w:val="28"/>
              </w:rPr>
              <w:t xml:space="preserve"> при осуществлении муниципального контроля за соблюдением Правил благоустройства территории сельского поселения Солнечный</w:t>
            </w:r>
            <w:bookmarkEnd w:id="0"/>
            <w:r w:rsidR="009A2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9A29C1" w:rsidRPr="009A29C1" w:rsidRDefault="009A29C1" w:rsidP="009A29C1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A29C1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9A29C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9A29C1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A29C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Солнечный</w:t>
      </w:r>
      <w:r w:rsidRPr="009A29C1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Солнечный </w:t>
      </w:r>
      <w:r w:rsidRPr="009A29C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9A29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A29C1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231</w:t>
      </w:r>
      <w:r w:rsidRPr="009A29C1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Солнечный</w:t>
      </w:r>
      <w:r w:rsidRPr="009A29C1">
        <w:rPr>
          <w:rFonts w:ascii="Times New Roman" w:hAnsi="Times New Roman"/>
          <w:sz w:val="28"/>
          <w:szCs w:val="28"/>
        </w:rPr>
        <w:t>», в целях профилактики нарушений обязательных требований юридическими лицами и индивидуальными предпринимателями:</w:t>
      </w:r>
    </w:p>
    <w:p w:rsidR="009A29C1" w:rsidRPr="009A29C1" w:rsidRDefault="009A29C1" w:rsidP="009A29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9A29C1">
        <w:rPr>
          <w:rFonts w:ascii="Times New Roman" w:hAnsi="Times New Roman" w:cs="Arial"/>
          <w:bCs/>
          <w:sz w:val="28"/>
          <w:szCs w:val="28"/>
        </w:rPr>
        <w:t xml:space="preserve">1. Утвердить </w:t>
      </w:r>
      <w:hyperlink w:anchor="P29" w:history="1">
        <w:r w:rsidRPr="009A29C1">
          <w:rPr>
            <w:rFonts w:ascii="Times New Roman" w:hAnsi="Times New Roman" w:cs="Arial"/>
            <w:bCs/>
            <w:sz w:val="28"/>
            <w:szCs w:val="28"/>
          </w:rPr>
          <w:t>руководство</w:t>
        </w:r>
      </w:hyperlink>
      <w:r w:rsidRPr="009A29C1">
        <w:rPr>
          <w:rFonts w:ascii="Times New Roman" w:hAnsi="Times New Roman" w:cs="Arial"/>
          <w:bCs/>
          <w:sz w:val="28"/>
          <w:szCs w:val="28"/>
        </w:rPr>
        <w:t xml:space="preserve"> по соблюдению обязательных требований при осуществлении муниципального контроля за </w:t>
      </w:r>
      <w:r w:rsidRPr="009A29C1">
        <w:rPr>
          <w:rFonts w:ascii="Times New Roman" w:hAnsi="Times New Roman"/>
          <w:bCs/>
          <w:sz w:val="28"/>
          <w:szCs w:val="28"/>
        </w:rPr>
        <w:t xml:space="preserve">соблюдением Правил благоустройства территории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9A29C1">
        <w:rPr>
          <w:rFonts w:ascii="Times New Roman" w:hAnsi="Times New Roman" w:cs="Arial"/>
          <w:bCs/>
          <w:sz w:val="28"/>
          <w:szCs w:val="28"/>
        </w:rPr>
        <w:t>поселения</w:t>
      </w:r>
      <w:r>
        <w:rPr>
          <w:rFonts w:ascii="Times New Roman" w:hAnsi="Times New Roman" w:cs="Arial"/>
          <w:bCs/>
          <w:sz w:val="28"/>
          <w:szCs w:val="28"/>
        </w:rPr>
        <w:t xml:space="preserve"> Солнечный </w:t>
      </w:r>
      <w:r w:rsidRPr="009A29C1">
        <w:rPr>
          <w:rFonts w:ascii="Times New Roman" w:hAnsi="Times New Roman" w:cs="Arial"/>
          <w:bCs/>
          <w:sz w:val="28"/>
          <w:szCs w:val="28"/>
        </w:rPr>
        <w:t>согласно приложению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</w:t>
      </w:r>
      <w:r w:rsidR="000A121D">
        <w:rPr>
          <w:rFonts w:ascii="Times New Roman" w:hAnsi="Times New Roman"/>
          <w:color w:val="000000"/>
          <w:sz w:val="28"/>
          <w:szCs w:val="28"/>
        </w:rPr>
        <w:t>публико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вать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 w:rsidR="000A121D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F0196E" w:rsidRPr="002A766D" w:rsidRDefault="00F0196E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>Г</w:t>
      </w:r>
      <w:r w:rsidR="00D37864" w:rsidRPr="002A766D">
        <w:rPr>
          <w:rFonts w:ascii="Times New Roman" w:hAnsi="Times New Roman"/>
          <w:sz w:val="28"/>
          <w:szCs w:val="28"/>
        </w:rPr>
        <w:t>лав</w:t>
      </w:r>
      <w:r w:rsidRPr="002A766D">
        <w:rPr>
          <w:rFonts w:ascii="Times New Roman" w:hAnsi="Times New Roman"/>
          <w:sz w:val="28"/>
          <w:szCs w:val="28"/>
        </w:rPr>
        <w:t>а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BF6D52" w:rsidRPr="002A766D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2A766D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766D">
        <w:rPr>
          <w:rFonts w:ascii="Times New Roman" w:hAnsi="Times New Roman"/>
          <w:sz w:val="28"/>
          <w:szCs w:val="28"/>
        </w:rPr>
        <w:t>И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Pr="002A766D">
        <w:rPr>
          <w:rFonts w:ascii="Times New Roman" w:hAnsi="Times New Roman"/>
          <w:sz w:val="28"/>
          <w:szCs w:val="28"/>
        </w:rPr>
        <w:t>В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="002F655D">
        <w:rPr>
          <w:rFonts w:ascii="Times New Roman" w:hAnsi="Times New Roman"/>
          <w:sz w:val="28"/>
          <w:szCs w:val="28"/>
        </w:rPr>
        <w:t xml:space="preserve"> Наумов</w:t>
      </w: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администрации сельского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Солнечный</w:t>
      </w:r>
    </w:p>
    <w:p w:rsid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83B45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283B45">
        <w:rPr>
          <w:rFonts w:ascii="Times New Roman" w:eastAsia="Calibri" w:hAnsi="Times New Roman"/>
          <w:sz w:val="24"/>
          <w:szCs w:val="24"/>
          <w:lang w:eastAsia="en-US"/>
        </w:rPr>
        <w:t>ноября</w:t>
      </w: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 2018 года № </w:t>
      </w:r>
      <w:r w:rsidR="00283B45">
        <w:rPr>
          <w:rFonts w:ascii="Times New Roman" w:eastAsia="Calibri" w:hAnsi="Times New Roman"/>
          <w:sz w:val="24"/>
          <w:szCs w:val="24"/>
          <w:lang w:eastAsia="en-US"/>
        </w:rPr>
        <w:t>68</w:t>
      </w:r>
    </w:p>
    <w:p w:rsidR="009A29C1" w:rsidRDefault="009A29C1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9A29C1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9A29C1">
        <w:rPr>
          <w:rFonts w:ascii="Times New Roman" w:hAnsi="Times New Roman"/>
          <w:bCs/>
          <w:sz w:val="28"/>
          <w:szCs w:val="28"/>
        </w:rPr>
        <w:t xml:space="preserve">за </w:t>
      </w:r>
      <w:r w:rsidRPr="009A29C1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Солнечный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 xml:space="preserve">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8" w:history="1">
        <w:r w:rsidRPr="009A29C1">
          <w:rPr>
            <w:rFonts w:ascii="Times New Roman" w:hAnsi="Times New Roman"/>
            <w:sz w:val="28"/>
            <w:szCs w:val="28"/>
          </w:rPr>
          <w:t>Правил</w:t>
        </w:r>
      </w:hyperlink>
      <w:r w:rsidRPr="009A29C1">
        <w:rPr>
          <w:rFonts w:ascii="Times New Roman" w:hAnsi="Times New Roman"/>
          <w:sz w:val="28"/>
          <w:szCs w:val="28"/>
        </w:rPr>
        <w:t xml:space="preserve">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 w:rsidR="0099436F">
        <w:rPr>
          <w:rFonts w:ascii="Times New Roman" w:hAnsi="Times New Roman"/>
          <w:sz w:val="28"/>
          <w:szCs w:val="28"/>
        </w:rPr>
        <w:t>Солнечный,</w:t>
      </w:r>
      <w:r w:rsidRPr="009A29C1">
        <w:rPr>
          <w:rFonts w:ascii="Times New Roman" w:hAnsi="Times New Roman"/>
          <w:sz w:val="28"/>
          <w:szCs w:val="28"/>
        </w:rPr>
        <w:t xml:space="preserve"> утвержденных решением Совета депутатов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Солнечный</w:t>
      </w:r>
      <w:r w:rsidRPr="009A29C1">
        <w:rPr>
          <w:rFonts w:ascii="Times New Roman" w:hAnsi="Times New Roman"/>
          <w:sz w:val="28"/>
          <w:szCs w:val="28"/>
        </w:rPr>
        <w:t xml:space="preserve"> от 2</w:t>
      </w:r>
      <w:r w:rsidR="0099436F">
        <w:rPr>
          <w:rFonts w:ascii="Times New Roman" w:hAnsi="Times New Roman"/>
          <w:sz w:val="28"/>
          <w:szCs w:val="28"/>
        </w:rPr>
        <w:t>2.05</w:t>
      </w:r>
      <w:r w:rsidRPr="009A29C1">
        <w:rPr>
          <w:rFonts w:ascii="Times New Roman" w:hAnsi="Times New Roman"/>
          <w:sz w:val="28"/>
          <w:szCs w:val="28"/>
        </w:rPr>
        <w:t xml:space="preserve">.2018 № </w:t>
      </w:r>
      <w:r w:rsidR="0099436F">
        <w:rPr>
          <w:rFonts w:ascii="Times New Roman" w:hAnsi="Times New Roman"/>
          <w:sz w:val="28"/>
          <w:szCs w:val="28"/>
        </w:rPr>
        <w:t>231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 w:rsidR="0099436F" w:rsidRPr="009A29C1">
        <w:rPr>
          <w:rFonts w:ascii="Times New Roman" w:hAnsi="Times New Roman"/>
          <w:sz w:val="28"/>
          <w:szCs w:val="28"/>
        </w:rPr>
        <w:t>«Об утверждении Правил благоустройства территории</w:t>
      </w:r>
      <w:r w:rsidR="0099436F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Солнечный</w:t>
      </w:r>
      <w:r w:rsidR="0099436F" w:rsidRPr="009A29C1">
        <w:rPr>
          <w:rFonts w:ascii="Times New Roman" w:hAnsi="Times New Roman"/>
          <w:sz w:val="28"/>
          <w:szCs w:val="28"/>
        </w:rPr>
        <w:t xml:space="preserve">» </w:t>
      </w:r>
      <w:r w:rsidRPr="009A29C1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 xml:space="preserve">Солнечный </w:t>
      </w:r>
      <w:r w:rsidRPr="009A29C1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относятся: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хранению транспортных средств;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F42C2E" w:rsidRPr="00F42C2E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lastRenderedPageBreak/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</w:t>
      </w:r>
      <w:hyperlink r:id="rId9" w:history="1">
        <w:r w:rsidR="00F42C2E" w:rsidRPr="00F42C2E">
          <w:rPr>
            <w:rFonts w:ascii="Times New Roman" w:hAnsi="Times New Roman"/>
            <w:bCs/>
            <w:sz w:val="28"/>
            <w:szCs w:val="28"/>
          </w:rPr>
          <w:t>Федеральны</w:t>
        </w:r>
        <w:r w:rsidR="00F42C2E">
          <w:rPr>
            <w:rFonts w:ascii="Times New Roman" w:hAnsi="Times New Roman"/>
            <w:bCs/>
            <w:sz w:val="28"/>
            <w:szCs w:val="28"/>
          </w:rPr>
          <w:t>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закон</w:t>
        </w:r>
        <w:r w:rsidR="00F42C2E">
          <w:rPr>
            <w:rFonts w:ascii="Times New Roman" w:hAnsi="Times New Roman"/>
            <w:bCs/>
            <w:sz w:val="28"/>
            <w:szCs w:val="28"/>
          </w:rPr>
          <w:t>ом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от 26.12.2008 </w:t>
        </w:r>
        <w:r w:rsidR="00F42C2E">
          <w:rPr>
            <w:rFonts w:ascii="Times New Roman" w:hAnsi="Times New Roman"/>
            <w:bCs/>
            <w:sz w:val="28"/>
            <w:szCs w:val="28"/>
          </w:rPr>
          <w:t>№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294-ФЗ </w:t>
        </w:r>
        <w:r w:rsidR="00F42C2E">
          <w:rPr>
            <w:rFonts w:ascii="Times New Roman" w:hAnsi="Times New Roman"/>
            <w:bCs/>
            <w:sz w:val="28"/>
            <w:szCs w:val="28"/>
          </w:rPr>
          <w:t>«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F42C2E">
          <w:rPr>
            <w:rFonts w:ascii="Times New Roman" w:hAnsi="Times New Roman"/>
            <w:bCs/>
            <w:sz w:val="28"/>
            <w:szCs w:val="28"/>
          </w:rPr>
          <w:t>»</w:t>
        </w:r>
      </w:hyperlink>
      <w:r w:rsidR="00F42C2E">
        <w:rPr>
          <w:rFonts w:ascii="Times New Roman" w:hAnsi="Times New Roman"/>
          <w:sz w:val="28"/>
          <w:szCs w:val="28"/>
        </w:rPr>
        <w:t>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</w:t>
      </w:r>
      <w:r w:rsidR="00F42C2E">
        <w:rPr>
          <w:rFonts w:ascii="Times New Roman" w:hAnsi="Times New Roman"/>
          <w:sz w:val="28"/>
          <w:szCs w:val="28"/>
        </w:rPr>
        <w:t xml:space="preserve"> отдела ЖКХ, благоустройства территории и жилищного контроля администрации сельского поселения Солнечный (далее – отдел) </w:t>
      </w:r>
      <w:r w:rsidRPr="009A29C1">
        <w:rPr>
          <w:rFonts w:ascii="Times New Roman" w:hAnsi="Times New Roman"/>
          <w:sz w:val="28"/>
          <w:szCs w:val="28"/>
        </w:rPr>
        <w:t>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9A29C1" w:rsidRPr="009A29C1" w:rsidRDefault="00F42C2E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отдела </w:t>
      </w:r>
      <w:r w:rsidR="009A29C1" w:rsidRPr="009A29C1">
        <w:rPr>
          <w:rFonts w:ascii="Times New Roman" w:hAnsi="Times New Roman"/>
          <w:sz w:val="28"/>
          <w:szCs w:val="28"/>
        </w:rPr>
        <w:t>обязан</w:t>
      </w:r>
      <w:r w:rsidR="00AC1185">
        <w:rPr>
          <w:rFonts w:ascii="Times New Roman" w:hAnsi="Times New Roman"/>
          <w:sz w:val="28"/>
          <w:szCs w:val="28"/>
        </w:rPr>
        <w:t>ы</w:t>
      </w:r>
      <w:r w:rsidR="009A29C1" w:rsidRPr="009A29C1">
        <w:rPr>
          <w:rFonts w:ascii="Times New Roman" w:hAnsi="Times New Roman"/>
          <w:sz w:val="28"/>
          <w:szCs w:val="28"/>
        </w:rPr>
        <w:t xml:space="preserve"> информировать юридически</w:t>
      </w:r>
      <w:r>
        <w:rPr>
          <w:rFonts w:ascii="Times New Roman" w:hAnsi="Times New Roman"/>
          <w:sz w:val="28"/>
          <w:szCs w:val="28"/>
        </w:rPr>
        <w:t>е</w:t>
      </w:r>
      <w:r w:rsidR="009A29C1" w:rsidRPr="009A29C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9A29C1" w:rsidRPr="009A29C1">
        <w:rPr>
          <w:rFonts w:ascii="Times New Roman" w:hAnsi="Times New Roman"/>
          <w:sz w:val="28"/>
          <w:szCs w:val="28"/>
        </w:rPr>
        <w:t>, индивидуальных предпринимателей по вопросам соблюдения обязательных требований, в том числе посредством: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а) консультаций с </w:t>
      </w:r>
      <w:r w:rsidR="00AC1185" w:rsidRPr="009A29C1">
        <w:rPr>
          <w:rFonts w:ascii="Times New Roman" w:hAnsi="Times New Roman"/>
          <w:sz w:val="28"/>
          <w:szCs w:val="28"/>
        </w:rPr>
        <w:t>субъектами</w:t>
      </w:r>
      <w:r w:rsidR="003A21A5">
        <w:rPr>
          <w:rFonts w:ascii="Times New Roman" w:hAnsi="Times New Roman"/>
          <w:sz w:val="28"/>
          <w:szCs w:val="28"/>
        </w:rPr>
        <w:t xml:space="preserve"> проверок</w:t>
      </w:r>
      <w:r w:rsidR="00AC1185">
        <w:rPr>
          <w:rFonts w:ascii="Times New Roman" w:hAnsi="Times New Roman"/>
          <w:sz w:val="28"/>
          <w:szCs w:val="28"/>
        </w:rPr>
        <w:t xml:space="preserve"> по</w:t>
      </w:r>
      <w:r w:rsidRPr="009A29C1">
        <w:rPr>
          <w:rFonts w:ascii="Times New Roman" w:hAnsi="Times New Roman"/>
          <w:sz w:val="28"/>
          <w:szCs w:val="28"/>
        </w:rPr>
        <w:t xml:space="preserve"> разъяснению обязательных требований;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в) разъяснительной работы</w:t>
      </w:r>
      <w:r w:rsidR="00AC1185">
        <w:rPr>
          <w:rFonts w:ascii="Times New Roman" w:hAnsi="Times New Roman"/>
          <w:sz w:val="28"/>
          <w:szCs w:val="28"/>
        </w:rPr>
        <w:t xml:space="preserve"> с </w:t>
      </w:r>
      <w:r w:rsidR="00AC1185" w:rsidRPr="009A29C1">
        <w:rPr>
          <w:rFonts w:ascii="Times New Roman" w:hAnsi="Times New Roman"/>
          <w:sz w:val="28"/>
          <w:szCs w:val="28"/>
        </w:rPr>
        <w:t>подконтрольными субъектами</w:t>
      </w:r>
      <w:r w:rsidR="00AC1185">
        <w:rPr>
          <w:rFonts w:ascii="Times New Roman" w:hAnsi="Times New Roman"/>
          <w:sz w:val="28"/>
          <w:szCs w:val="28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C1185" w:rsidRPr="009A29C1" w:rsidRDefault="00AC1185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Подконтрольными субъектами проверки являются ю</w:t>
      </w:r>
      <w:r w:rsidRPr="009A29C1">
        <w:rPr>
          <w:rFonts w:ascii="Times New Roman" w:hAnsi="Times New Roman"/>
          <w:sz w:val="28"/>
          <w:szCs w:val="28"/>
        </w:rPr>
        <w:t>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A29C1" w:rsidRPr="009A29C1" w:rsidRDefault="00D816BB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Подконтрольные субъекты</w:t>
      </w:r>
      <w:r w:rsidR="009A29C1" w:rsidRPr="009A29C1">
        <w:rPr>
          <w:rFonts w:ascii="Times New Roman" w:hAnsi="Times New Roman"/>
          <w:sz w:val="28"/>
          <w:szCs w:val="28"/>
        </w:rPr>
        <w:t xml:space="preserve">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Солнечный </w:t>
      </w:r>
      <w:r w:rsidR="009A29C1" w:rsidRPr="009A29C1">
        <w:rPr>
          <w:rFonts w:ascii="Times New Roman" w:hAnsi="Times New Roman"/>
          <w:sz w:val="28"/>
          <w:szCs w:val="28"/>
        </w:rPr>
        <w:t xml:space="preserve">об устранении </w:t>
      </w:r>
      <w:r w:rsidR="009A29C1" w:rsidRPr="009A29C1">
        <w:rPr>
          <w:rFonts w:ascii="Times New Roman" w:hAnsi="Times New Roman"/>
          <w:sz w:val="28"/>
          <w:szCs w:val="28"/>
        </w:rPr>
        <w:lastRenderedPageBreak/>
        <w:t>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</w:t>
      </w:r>
      <w:r w:rsidR="00D816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ые </w:t>
      </w: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правовые акты, содержащие обязательные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9A29C1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Солнечный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Обязательные требования</w:t>
            </w:r>
          </w:p>
        </w:tc>
      </w:tr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943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от 26.12.2008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294-ФЗ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«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D816BB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D816BB">
              <w:rPr>
                <w:rFonts w:ascii="Times New Roman" w:eastAsiaTheme="minorHAnsi" w:hAnsi="Times New Roman"/>
                <w:lang w:eastAsia="en-US"/>
              </w:rPr>
              <w:t>ыми  п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равовыми актами</w:t>
            </w:r>
            <w:r w:rsidR="003A21A5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591AAE" w:rsidP="009943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hyperlink r:id="rId11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Постановление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а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дминистрации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сельс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кого поселения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Солнечный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 «__»_____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20_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 xml:space="preserve">г. 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№____ </w:t>
            </w:r>
            <w:r w:rsidR="009A29C1" w:rsidRPr="009A29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9A29C1" w:rsidRPr="009A29C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</w:t>
            </w:r>
            <w:r w:rsidR="0099436F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  <w:r w:rsidR="009A29C1" w:rsidRPr="009A29C1">
              <w:rPr>
                <w:rFonts w:ascii="Times New Roman" w:hAnsi="Times New Roman"/>
                <w:sz w:val="24"/>
                <w:szCs w:val="24"/>
              </w:rPr>
              <w:t>»</w:t>
            </w:r>
            <w:r w:rsidR="009A29C1" w:rsidRPr="009A29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3A21A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3A21A5">
              <w:rPr>
                <w:rFonts w:ascii="Times New Roman" w:eastAsiaTheme="minorHAnsi" w:hAnsi="Times New Roman"/>
                <w:lang w:eastAsia="en-US"/>
              </w:rPr>
              <w:t>ым правовым актом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</w:t>
      </w:r>
      <w:r w:rsidR="00D816B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подконтрольным субъектам </w:t>
      </w: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>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9A29C1" w:rsidRPr="009A29C1" w:rsidRDefault="009A29C1" w:rsidP="009A29C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819"/>
        <w:gridCol w:w="2978"/>
      </w:tblGrid>
      <w:tr w:rsidR="009A29C1" w:rsidRPr="009A29C1" w:rsidTr="00864D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Нарушение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9A29C1" w:rsidRPr="009A29C1" w:rsidTr="00864D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A36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от 26.12.2008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 xml:space="preserve"> №</w:t>
            </w:r>
            <w:r w:rsidR="00A36AE8">
              <w:rPr>
                <w:rFonts w:ascii="Times New Roman" w:eastAsiaTheme="minorHAnsi" w:hAnsi="Times New Roman"/>
                <w:lang w:eastAsia="en-US"/>
              </w:rPr>
              <w:t xml:space="preserve"> 294-ФЗ «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О защите прав юридических лиц и 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</w:t>
            </w:r>
            <w:r w:rsidR="00A36AE8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>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591AA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3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ст. 19.4.1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hAnsi="Times New Roman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 уполномоченной в соответствии с федеральными законами на осуществление государственного надзора (должностного лица), органа (должностного лица) осуществляющего муниципальный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ст. 19.5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591AA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4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ч. 1 ст. 19.4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статьей 6.16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частями 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hyperlink r:id="rId1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4 статьи 8.28.1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статьей 8.32.1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1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5 статьи 14.5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3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4 статьи 14.28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4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1 статьи 14.46.2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статьями 19.7.1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19.7.2-1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19.7.5-1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1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19.7.5-2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19.7.7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3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4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19.7.9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19.7.14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19.8.3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КоАП РФ.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591AA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40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ч. 1 ст. 19.7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</w:tbl>
    <w:p w:rsidR="009A29C1" w:rsidRDefault="009A29C1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243C5" w:rsidRPr="008243C5" w:rsidRDefault="008243C5" w:rsidP="008243C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243C5" w:rsidRPr="008243C5" w:rsidTr="00B21364">
        <w:tc>
          <w:tcPr>
            <w:tcW w:w="4928" w:type="dxa"/>
            <w:shd w:val="clear" w:color="auto" w:fill="auto"/>
          </w:tcPr>
          <w:p w:rsidR="008243C5" w:rsidRPr="008243C5" w:rsidRDefault="008243C5" w:rsidP="008243C5">
            <w:pPr>
              <w:jc w:val="both"/>
              <w:rPr>
                <w:rFonts w:ascii="Calibri" w:hAnsi="Calibri"/>
              </w:rPr>
            </w:pPr>
          </w:p>
        </w:tc>
      </w:tr>
    </w:tbl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1937ED">
      <w:pPr>
        <w:rPr>
          <w:rFonts w:ascii="Times New Roman" w:hAnsi="Times New Roman"/>
          <w:b/>
          <w:sz w:val="28"/>
          <w:szCs w:val="28"/>
        </w:rPr>
      </w:pPr>
    </w:p>
    <w:sectPr w:rsidR="008361CB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3FD0"/>
    <w:rsid w:val="000447CD"/>
    <w:rsid w:val="00047AE3"/>
    <w:rsid w:val="000500BF"/>
    <w:rsid w:val="000624E2"/>
    <w:rsid w:val="000671A1"/>
    <w:rsid w:val="000A121D"/>
    <w:rsid w:val="000C65F4"/>
    <w:rsid w:val="000D73CC"/>
    <w:rsid w:val="000E4378"/>
    <w:rsid w:val="000E5ADF"/>
    <w:rsid w:val="001247E4"/>
    <w:rsid w:val="00134A7F"/>
    <w:rsid w:val="001401EA"/>
    <w:rsid w:val="0014205F"/>
    <w:rsid w:val="001520DB"/>
    <w:rsid w:val="001634FA"/>
    <w:rsid w:val="00182E4A"/>
    <w:rsid w:val="001937ED"/>
    <w:rsid w:val="0019576A"/>
    <w:rsid w:val="001A2CB2"/>
    <w:rsid w:val="001A46FD"/>
    <w:rsid w:val="001A58D1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6F82"/>
    <w:rsid w:val="00250648"/>
    <w:rsid w:val="00283B45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A21A5"/>
    <w:rsid w:val="003B59BD"/>
    <w:rsid w:val="003C1EF1"/>
    <w:rsid w:val="00493361"/>
    <w:rsid w:val="004B14E9"/>
    <w:rsid w:val="00564726"/>
    <w:rsid w:val="00573666"/>
    <w:rsid w:val="005876B7"/>
    <w:rsid w:val="00591AAE"/>
    <w:rsid w:val="005A27E3"/>
    <w:rsid w:val="005A7302"/>
    <w:rsid w:val="005F032A"/>
    <w:rsid w:val="005F7188"/>
    <w:rsid w:val="00617BFE"/>
    <w:rsid w:val="00627119"/>
    <w:rsid w:val="00642573"/>
    <w:rsid w:val="0066799F"/>
    <w:rsid w:val="00672EAE"/>
    <w:rsid w:val="00674A6C"/>
    <w:rsid w:val="006A325A"/>
    <w:rsid w:val="006B1C7C"/>
    <w:rsid w:val="006D1D45"/>
    <w:rsid w:val="006D66B3"/>
    <w:rsid w:val="006F3B84"/>
    <w:rsid w:val="006F4E65"/>
    <w:rsid w:val="006F716B"/>
    <w:rsid w:val="007044F3"/>
    <w:rsid w:val="007237C4"/>
    <w:rsid w:val="007466B1"/>
    <w:rsid w:val="00775114"/>
    <w:rsid w:val="00782133"/>
    <w:rsid w:val="00792689"/>
    <w:rsid w:val="007A479C"/>
    <w:rsid w:val="007A7B58"/>
    <w:rsid w:val="007C09EA"/>
    <w:rsid w:val="007E1741"/>
    <w:rsid w:val="008243C5"/>
    <w:rsid w:val="008361CB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73762"/>
    <w:rsid w:val="0099436F"/>
    <w:rsid w:val="009A29C1"/>
    <w:rsid w:val="009D489D"/>
    <w:rsid w:val="00A106E1"/>
    <w:rsid w:val="00A36AE8"/>
    <w:rsid w:val="00A94C0A"/>
    <w:rsid w:val="00A955DF"/>
    <w:rsid w:val="00AA54D8"/>
    <w:rsid w:val="00AC1185"/>
    <w:rsid w:val="00AD7556"/>
    <w:rsid w:val="00AD7C45"/>
    <w:rsid w:val="00AE43A3"/>
    <w:rsid w:val="00AF60E3"/>
    <w:rsid w:val="00AF6584"/>
    <w:rsid w:val="00AF794E"/>
    <w:rsid w:val="00B16913"/>
    <w:rsid w:val="00B755B2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126D"/>
    <w:rsid w:val="00D816BB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7012E"/>
    <w:rsid w:val="00E83806"/>
    <w:rsid w:val="00EB2D29"/>
    <w:rsid w:val="00EB4D19"/>
    <w:rsid w:val="00EB67B5"/>
    <w:rsid w:val="00ED7AFB"/>
    <w:rsid w:val="00EE5D1D"/>
    <w:rsid w:val="00F0196E"/>
    <w:rsid w:val="00F0270D"/>
    <w:rsid w:val="00F04ED0"/>
    <w:rsid w:val="00F20F20"/>
    <w:rsid w:val="00F2523E"/>
    <w:rsid w:val="00F35F27"/>
    <w:rsid w:val="00F37659"/>
    <w:rsid w:val="00F42C2E"/>
    <w:rsid w:val="00F517C0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BEA2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A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FAD6475B89A85BBA7814AEE90D581A232853E7488A65EB98F45989264A3E7FAB76272AEF254AF35C3C4281DdFK" TargetMode="External"/><Relationship Id="rId13" Type="http://schemas.openxmlformats.org/officeDocument/2006/relationships/hyperlink" Target="consultantplus://offline/ref=208DE436701FC22B6E2172E92FEE4567B48D705BF05F2934D1B0B4B5E559AF7771C853B1A69BGB74F" TargetMode="External"/><Relationship Id="rId18" Type="http://schemas.openxmlformats.org/officeDocument/2006/relationships/hyperlink" Target="consultantplus://offline/ref=DD7FBB4EA71BA0E9451B632FA57F3D3BD0BE4AF96C55C379F87D7BDC04EEC6C8CD08A55326BC7CV5K" TargetMode="External"/><Relationship Id="rId26" Type="http://schemas.openxmlformats.org/officeDocument/2006/relationships/hyperlink" Target="consultantplus://offline/ref=DD7FBB4EA71BA0E9451B632FA57F3D3BD0BE4AF96C55C379F87D7BDC04EEC6C8CD08A55720BE7CVFK" TargetMode="External"/><Relationship Id="rId39" Type="http://schemas.openxmlformats.org/officeDocument/2006/relationships/hyperlink" Target="consultantplus://offline/ref=DD7FBB4EA71BA0E9451B632FA57F3D3BD0BE4AF96C55C379F87D7BDC04EEC6C8CD08A55324B97CV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7FBB4EA71BA0E9451B632FA57F3D3BD0BE4AF96C55C379F87D7BDC04EEC6C8CD08A55122B27CV8K" TargetMode="External"/><Relationship Id="rId34" Type="http://schemas.openxmlformats.org/officeDocument/2006/relationships/hyperlink" Target="consultantplus://offline/ref=DD7FBB4EA71BA0E9451B632FA57F3D3BD0BE4AF96C55C379F87D7BDC04EEC6C8CD08A55320B27CV5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149CE1A290F3C5057936D961E16D9D56D207D1E732BF46C931C3DD382A73268554C4A30B08AEAB2F64D6428W311G" TargetMode="External"/><Relationship Id="rId12" Type="http://schemas.openxmlformats.org/officeDocument/2006/relationships/hyperlink" Target="consultantplus://offline/ref=208DE436701FC22B6E2172E92FEE4567B48D7059FC572934D1B0B4B5E5G579F" TargetMode="External"/><Relationship Id="rId17" Type="http://schemas.openxmlformats.org/officeDocument/2006/relationships/hyperlink" Target="consultantplus://offline/ref=DD7FBB4EA71BA0E9451B632FA57F3D3BD0BE4AF96C55C379F87D7BDC04EEC6C8CD08A55326BC7CVBK" TargetMode="External"/><Relationship Id="rId25" Type="http://schemas.openxmlformats.org/officeDocument/2006/relationships/hyperlink" Target="consultantplus://offline/ref=DD7FBB4EA71BA0E9451B632FA57F3D3BD0BE4AF96C55C379F87D7BDC04EEC6C8CD08A551287BV3K" TargetMode="External"/><Relationship Id="rId33" Type="http://schemas.openxmlformats.org/officeDocument/2006/relationships/hyperlink" Target="consultantplus://offline/ref=DD7FBB4EA71BA0E9451B632FA57F3D3BD0BE4AF96C55C379F87D7BDC04EEC6C8CD08A55227BB7CVEK" TargetMode="External"/><Relationship Id="rId38" Type="http://schemas.openxmlformats.org/officeDocument/2006/relationships/hyperlink" Target="consultantplus://offline/ref=DD7FBB4EA71BA0E9451B632FA57F3D3BD0BE4AF96C55C379F87D7BDC04EEC6C8CD08A55720BACABE72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126BF7CVDK" TargetMode="External"/><Relationship Id="rId29" Type="http://schemas.openxmlformats.org/officeDocument/2006/relationships/hyperlink" Target="consultantplus://offline/ref=DD7FBB4EA71BA0E9451B632FA57F3D3BD0BE4AF96C55C379F87D7BDC04EEC6C8CD08A55421BD7CV9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49CE1A290F3C505793739B087A8EDA682B2710772DFB39C94A3B84DDF7343D150C4C66FBWC18G" TargetMode="External"/><Relationship Id="rId11" Type="http://schemas.openxmlformats.org/officeDocument/2006/relationships/hyperlink" Target="consultantplus://offline/ref=208DE436701FC22B6E216CE439821268B1862A57F85523638BE3B2E2BA09A92231G878F" TargetMode="External"/><Relationship Id="rId24" Type="http://schemas.openxmlformats.org/officeDocument/2006/relationships/hyperlink" Target="consultantplus://offline/ref=DD7FBB4EA71BA0E9451B632FA57F3D3BD0BE4AF96C55C379F87D7BDC04EEC6C8CD08A55128BC7CV5K" TargetMode="External"/><Relationship Id="rId32" Type="http://schemas.openxmlformats.org/officeDocument/2006/relationships/hyperlink" Target="consultantplus://offline/ref=DD7FBB4EA71BA0E9451B632FA57F3D3BD0BE4AF96C55C379F87D7BDC04EEC6C8CD08A55528BA7CVAK" TargetMode="External"/><Relationship Id="rId37" Type="http://schemas.openxmlformats.org/officeDocument/2006/relationships/hyperlink" Target="consultantplus://offline/ref=DD7FBB4EA71BA0E9451B632FA57F3D3BD0BE4AF96C55C379F87D7BDC04EEC6C8CD08A55E21BE7CVBK" TargetMode="External"/><Relationship Id="rId40" Type="http://schemas.openxmlformats.org/officeDocument/2006/relationships/hyperlink" Target="consultantplus://offline/ref=208DE436701FC22B6E2172E92FEE4567B48D705BF05F2934D1B0B4B5E559AF7771C853BEAE97GB7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FBB4EA71BA0E9451B632FA57F3D3BD0BE4AF96C55C379F87D7BDC04EEC6C8CD08A55527BE7CVCK" TargetMode="External"/><Relationship Id="rId23" Type="http://schemas.openxmlformats.org/officeDocument/2006/relationships/hyperlink" Target="consultantplus://offline/ref=DD7FBB4EA71BA0E9451B632FA57F3D3BD0BE4AF96C55C379F87D7BDC04EEC6C8CD08A55420BC7CV4K" TargetMode="External"/><Relationship Id="rId28" Type="http://schemas.openxmlformats.org/officeDocument/2006/relationships/hyperlink" Target="consultantplus://offline/ref=DD7FBB4EA71BA0E9451B632FA57F3D3BD0BE4AF96C55C379F87D7BDC04EEC6C8CD08A55722B27CVFK" TargetMode="External"/><Relationship Id="rId36" Type="http://schemas.openxmlformats.org/officeDocument/2006/relationships/hyperlink" Target="consultantplus://offline/ref=DD7FBB4EA71BA0E9451B632FA57F3D3BD0BE4AF96C55C379F87D7BDC04EEC6C8CD08A55126B97CVEK" TargetMode="External"/><Relationship Id="rId10" Type="http://schemas.openxmlformats.org/officeDocument/2006/relationships/hyperlink" Target="consultantplus://offline/ref=208DE436701FC22B6E2172E92FEE4567B48D7059FC572934D1B0B4B5E5G579F" TargetMode="External"/><Relationship Id="rId19" Type="http://schemas.openxmlformats.org/officeDocument/2006/relationships/hyperlink" Target="consultantplus://offline/ref=DD7FBB4EA71BA0E9451B632FA57F3D3BD0BE4AF96C55C379F87D7BDC04EEC6C8CD08A55326B37CVFK" TargetMode="External"/><Relationship Id="rId31" Type="http://schemas.openxmlformats.org/officeDocument/2006/relationships/hyperlink" Target="consultantplus://offline/ref=DD7FBB4EA71BA0E9451B632FA57F3D3BD0BE4AF96C55C379F87D7BDC04EEC6C8CD08A55528BB7CV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consultantplus://offline/ref=208DE436701FC22B6E2172E92FEE4567B48D705BF05F2934D1B0B4B5E559AF7771C853B1A69BGB77F" TargetMode="External"/><Relationship Id="rId22" Type="http://schemas.openxmlformats.org/officeDocument/2006/relationships/hyperlink" Target="consultantplus://offline/ref=DD7FBB4EA71BA0E9451B632FA57F3D3BD0BE4AF96C55C379F87D7BDC04EEC6C8CD08A55322B87CV9K" TargetMode="External"/><Relationship Id="rId27" Type="http://schemas.openxmlformats.org/officeDocument/2006/relationships/hyperlink" Target="consultantplus://offline/ref=DD7FBB4EA71BA0E9451B632FA57F3D3BD0BE4AF96C55C379F87D7BDC04EEC6C8CD08A55322BC7CV8K" TargetMode="External"/><Relationship Id="rId30" Type="http://schemas.openxmlformats.org/officeDocument/2006/relationships/hyperlink" Target="consultantplus://offline/ref=DD7FBB4EA71BA0E9451B632FA57F3D3BD0BE4AF96C55C379F87D7BDC04EEC6C8CD08A55422B87CVCK" TargetMode="External"/><Relationship Id="rId35" Type="http://schemas.openxmlformats.org/officeDocument/2006/relationships/hyperlink" Target="consultantplus://offline/ref=DD7FBB4EA71BA0E9451B632FA57F3D3BD0BE4AF96C55C379F87D7BDC04EEC6C8CD08A55027BF7C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04F9-827A-48F7-B9FF-26AE9B65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2</cp:revision>
  <cp:lastPrinted>2018-11-01T07:22:00Z</cp:lastPrinted>
  <dcterms:created xsi:type="dcterms:W3CDTF">2018-11-16T07:27:00Z</dcterms:created>
  <dcterms:modified xsi:type="dcterms:W3CDTF">2018-11-16T07:27:00Z</dcterms:modified>
</cp:coreProperties>
</file>