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34" w:rsidRPr="00936FFE" w:rsidRDefault="00DE1634" w:rsidP="00DE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FFE">
        <w:rPr>
          <w:rFonts w:ascii="Times New Roman" w:hAnsi="Times New Roman"/>
          <w:b/>
          <w:sz w:val="28"/>
          <w:szCs w:val="28"/>
        </w:rPr>
        <w:t>АДМИНИСТРАЦИЯ</w:t>
      </w:r>
    </w:p>
    <w:p w:rsidR="00DE1634" w:rsidRPr="00936FFE" w:rsidRDefault="00DE1634" w:rsidP="00DE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FFE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DE1634" w:rsidRPr="00936FFE" w:rsidRDefault="00DE1634" w:rsidP="00DE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FFE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DE1634" w:rsidRPr="00936FFE" w:rsidRDefault="00DE1634" w:rsidP="00DE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FFE">
        <w:rPr>
          <w:rFonts w:ascii="Times New Roman" w:hAnsi="Times New Roman"/>
          <w:b/>
          <w:sz w:val="28"/>
          <w:szCs w:val="28"/>
        </w:rPr>
        <w:t>Ханты- Мансийского автономного округа–Югры</w:t>
      </w:r>
    </w:p>
    <w:p w:rsidR="00DE1634" w:rsidRPr="00936FFE" w:rsidRDefault="00DE1634" w:rsidP="00DE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444" w:rsidRPr="00936FFE" w:rsidRDefault="007C1444" w:rsidP="00DE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634" w:rsidRPr="00936FFE" w:rsidRDefault="00DE1634" w:rsidP="00DE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FFE">
        <w:rPr>
          <w:rFonts w:ascii="Times New Roman" w:hAnsi="Times New Roman"/>
          <w:b/>
          <w:sz w:val="28"/>
          <w:szCs w:val="28"/>
        </w:rPr>
        <w:t>ПОСТАНОВЛЕНИЕ</w:t>
      </w:r>
    </w:p>
    <w:p w:rsidR="00DE1634" w:rsidRPr="00936FFE" w:rsidRDefault="00DE1634" w:rsidP="00DE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61A" w:rsidRDefault="00DE1634" w:rsidP="00B95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BFF">
        <w:rPr>
          <w:rFonts w:ascii="Times New Roman" w:hAnsi="Times New Roman"/>
          <w:sz w:val="28"/>
          <w:szCs w:val="28"/>
        </w:rPr>
        <w:t>«</w:t>
      </w:r>
      <w:r w:rsidR="0049763E">
        <w:rPr>
          <w:rFonts w:ascii="Times New Roman" w:hAnsi="Times New Roman"/>
          <w:sz w:val="28"/>
          <w:szCs w:val="28"/>
        </w:rPr>
        <w:t>18</w:t>
      </w:r>
      <w:r w:rsidRPr="00CB5BFF">
        <w:rPr>
          <w:rFonts w:ascii="Times New Roman" w:hAnsi="Times New Roman"/>
          <w:sz w:val="28"/>
          <w:szCs w:val="28"/>
        </w:rPr>
        <w:t xml:space="preserve">» </w:t>
      </w:r>
      <w:r w:rsidR="0049763E">
        <w:rPr>
          <w:rFonts w:ascii="Times New Roman" w:hAnsi="Times New Roman"/>
          <w:sz w:val="28"/>
          <w:szCs w:val="28"/>
        </w:rPr>
        <w:t>января</w:t>
      </w:r>
      <w:r w:rsidR="007845D1">
        <w:rPr>
          <w:rFonts w:ascii="Times New Roman" w:hAnsi="Times New Roman"/>
          <w:sz w:val="28"/>
          <w:szCs w:val="28"/>
        </w:rPr>
        <w:t xml:space="preserve"> </w:t>
      </w:r>
      <w:r w:rsidRPr="00CB5BFF">
        <w:rPr>
          <w:rFonts w:ascii="Times New Roman" w:hAnsi="Times New Roman"/>
          <w:sz w:val="28"/>
          <w:szCs w:val="28"/>
        </w:rPr>
        <w:t>20</w:t>
      </w:r>
      <w:r w:rsidR="006B2A76">
        <w:rPr>
          <w:rFonts w:ascii="Times New Roman" w:hAnsi="Times New Roman"/>
          <w:sz w:val="28"/>
          <w:szCs w:val="28"/>
        </w:rPr>
        <w:t>2</w:t>
      </w:r>
      <w:r w:rsidR="00914BED">
        <w:rPr>
          <w:rFonts w:ascii="Times New Roman" w:hAnsi="Times New Roman"/>
          <w:sz w:val="28"/>
          <w:szCs w:val="28"/>
        </w:rPr>
        <w:t>3</w:t>
      </w:r>
      <w:r w:rsidR="00DC3618">
        <w:rPr>
          <w:rFonts w:ascii="Times New Roman" w:hAnsi="Times New Roman"/>
          <w:sz w:val="28"/>
          <w:szCs w:val="28"/>
        </w:rPr>
        <w:t xml:space="preserve"> </w:t>
      </w:r>
      <w:r w:rsidRPr="00CB5BFF">
        <w:rPr>
          <w:rFonts w:ascii="Times New Roman" w:hAnsi="Times New Roman"/>
          <w:sz w:val="28"/>
          <w:szCs w:val="28"/>
        </w:rPr>
        <w:t>г.</w:t>
      </w:r>
      <w:r w:rsidR="00C53F13">
        <w:rPr>
          <w:rFonts w:ascii="Times New Roman" w:hAnsi="Times New Roman"/>
          <w:sz w:val="28"/>
          <w:szCs w:val="28"/>
        </w:rPr>
        <w:tab/>
      </w:r>
      <w:r w:rsidR="00C53F13">
        <w:rPr>
          <w:rFonts w:ascii="Times New Roman" w:hAnsi="Times New Roman"/>
          <w:sz w:val="28"/>
          <w:szCs w:val="28"/>
        </w:rPr>
        <w:tab/>
      </w:r>
      <w:r w:rsidR="00C53F13">
        <w:rPr>
          <w:rFonts w:ascii="Times New Roman" w:hAnsi="Times New Roman"/>
          <w:sz w:val="28"/>
          <w:szCs w:val="28"/>
        </w:rPr>
        <w:tab/>
      </w:r>
      <w:r w:rsidR="00C53F13">
        <w:rPr>
          <w:rFonts w:ascii="Times New Roman" w:hAnsi="Times New Roman"/>
          <w:sz w:val="28"/>
          <w:szCs w:val="28"/>
        </w:rPr>
        <w:tab/>
      </w:r>
      <w:r w:rsidR="00C53F13">
        <w:rPr>
          <w:rFonts w:ascii="Times New Roman" w:hAnsi="Times New Roman"/>
          <w:sz w:val="28"/>
          <w:szCs w:val="28"/>
        </w:rPr>
        <w:tab/>
      </w:r>
      <w:r w:rsidR="00C53F13">
        <w:rPr>
          <w:rFonts w:ascii="Times New Roman" w:hAnsi="Times New Roman"/>
          <w:sz w:val="28"/>
          <w:szCs w:val="28"/>
        </w:rPr>
        <w:tab/>
      </w:r>
      <w:r w:rsidR="00C53F13">
        <w:rPr>
          <w:rFonts w:ascii="Times New Roman" w:hAnsi="Times New Roman"/>
          <w:sz w:val="28"/>
          <w:szCs w:val="28"/>
        </w:rPr>
        <w:tab/>
      </w:r>
      <w:r w:rsidR="00C53F13">
        <w:rPr>
          <w:rFonts w:ascii="Times New Roman" w:hAnsi="Times New Roman"/>
          <w:sz w:val="28"/>
          <w:szCs w:val="28"/>
        </w:rPr>
        <w:tab/>
      </w:r>
      <w:r w:rsidR="00C53F13">
        <w:rPr>
          <w:rFonts w:ascii="Times New Roman" w:hAnsi="Times New Roman"/>
          <w:sz w:val="28"/>
          <w:szCs w:val="28"/>
        </w:rPr>
        <w:tab/>
      </w:r>
      <w:r w:rsidR="0049763E">
        <w:rPr>
          <w:rFonts w:ascii="Times New Roman" w:hAnsi="Times New Roman"/>
          <w:sz w:val="28"/>
          <w:szCs w:val="28"/>
        </w:rPr>
        <w:t xml:space="preserve">      </w:t>
      </w:r>
      <w:r w:rsidRPr="00CB5BFF">
        <w:rPr>
          <w:rFonts w:ascii="Times New Roman" w:hAnsi="Times New Roman"/>
          <w:sz w:val="28"/>
          <w:szCs w:val="28"/>
        </w:rPr>
        <w:t xml:space="preserve">№ </w:t>
      </w:r>
      <w:r w:rsidR="0049763E">
        <w:rPr>
          <w:rFonts w:ascii="Times New Roman" w:hAnsi="Times New Roman"/>
          <w:sz w:val="28"/>
          <w:szCs w:val="28"/>
        </w:rPr>
        <w:t>15</w:t>
      </w:r>
    </w:p>
    <w:p w:rsidR="00DE1634" w:rsidRPr="00A26F65" w:rsidRDefault="00007AF3" w:rsidP="00B9561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07AF3">
        <w:rPr>
          <w:rFonts w:ascii="Times New Roman" w:hAnsi="Times New Roman"/>
          <w:sz w:val="24"/>
          <w:szCs w:val="24"/>
        </w:rPr>
        <w:t>с.п</w:t>
      </w:r>
      <w:proofErr w:type="spellEnd"/>
      <w:r w:rsidRPr="00007AF3">
        <w:rPr>
          <w:rFonts w:ascii="Times New Roman" w:hAnsi="Times New Roman"/>
          <w:sz w:val="24"/>
          <w:szCs w:val="24"/>
        </w:rPr>
        <w:t xml:space="preserve">. </w:t>
      </w:r>
      <w:r w:rsidR="00DE1634" w:rsidRPr="00007AF3">
        <w:rPr>
          <w:rFonts w:ascii="Times New Roman" w:hAnsi="Times New Roman"/>
          <w:sz w:val="24"/>
          <w:szCs w:val="24"/>
        </w:rPr>
        <w:t>Солнечный</w:t>
      </w:r>
    </w:p>
    <w:p w:rsidR="00DE1634" w:rsidRPr="00AC0F47" w:rsidRDefault="00DE1634" w:rsidP="00DE16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634" w:rsidRDefault="00DE1634" w:rsidP="00DE1634">
      <w:pPr>
        <w:pStyle w:val="ConsPlusTitle"/>
        <w:widowControl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E1634" w:rsidRPr="00CB5BFF" w:rsidTr="0053590C">
        <w:tc>
          <w:tcPr>
            <w:tcW w:w="5353" w:type="dxa"/>
          </w:tcPr>
          <w:p w:rsidR="00DE1634" w:rsidRPr="00CB5BFF" w:rsidRDefault="00DE1634" w:rsidP="006B2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B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CB5BF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B2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B5BF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r w:rsidR="006B2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B5B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Солнечный от 29.05.2012 № 125 «Об утверждении Перечня муниципальных услуг, предоставляемых администрацией сельского поселения Солнечный, по которым планируется осуществлять межведомственное взаимодействие, и Перечня документов (сведений), обмен которыми между органами и организациями при предоставлении муниципальных услуг осуществляется в электронном виде»</w:t>
            </w:r>
          </w:p>
        </w:tc>
      </w:tr>
    </w:tbl>
    <w:p w:rsidR="00DE1634" w:rsidRDefault="00DE1634" w:rsidP="001E4D72">
      <w:pPr>
        <w:pStyle w:val="ConsPlusTitle"/>
        <w:widowControl/>
      </w:pPr>
    </w:p>
    <w:p w:rsidR="00A8365B" w:rsidRDefault="00A8365B" w:rsidP="001E4D72">
      <w:pPr>
        <w:pStyle w:val="ConsPlusTitle"/>
        <w:widowControl/>
      </w:pPr>
    </w:p>
    <w:p w:rsidR="00DE1634" w:rsidRDefault="00DE1634" w:rsidP="00DE16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228">
        <w:rPr>
          <w:rFonts w:ascii="Times New Roman" w:hAnsi="Times New Roman" w:cs="Times New Roman"/>
          <w:sz w:val="28"/>
          <w:szCs w:val="28"/>
        </w:rPr>
        <w:t>В целях приведения муниципального</w:t>
      </w:r>
      <w:r w:rsidR="00C53F13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645228">
        <w:rPr>
          <w:rFonts w:ascii="Times New Roman" w:hAnsi="Times New Roman" w:cs="Times New Roman"/>
          <w:sz w:val="28"/>
          <w:szCs w:val="28"/>
        </w:rPr>
        <w:t xml:space="preserve"> правового акта в соответствие с </w:t>
      </w:r>
      <w:r w:rsidR="006B2A76">
        <w:rPr>
          <w:rFonts w:ascii="Times New Roman" w:hAnsi="Times New Roman" w:cs="Times New Roman"/>
          <w:sz w:val="28"/>
          <w:szCs w:val="28"/>
        </w:rPr>
        <w:t>типовым Перечнем муниципальных услуг муниципальных образований Ханты-Мансийского автономного округа - Югры</w:t>
      </w:r>
      <w:r w:rsidRPr="00645228">
        <w:rPr>
          <w:rFonts w:ascii="Times New Roman" w:hAnsi="Times New Roman" w:cs="Times New Roman"/>
          <w:sz w:val="28"/>
          <w:szCs w:val="28"/>
        </w:rPr>
        <w:t>:</w:t>
      </w:r>
    </w:p>
    <w:p w:rsidR="00C53F13" w:rsidRDefault="00C53F13" w:rsidP="00DE16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3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A5176">
        <w:rPr>
          <w:rFonts w:ascii="Times New Roman" w:hAnsi="Times New Roman"/>
          <w:sz w:val="28"/>
          <w:szCs w:val="28"/>
        </w:rPr>
        <w:t xml:space="preserve">Солнечный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29.05.2012</w:t>
      </w:r>
      <w:r w:rsidRPr="00645228">
        <w:rPr>
          <w:rFonts w:ascii="Times New Roman" w:hAnsi="Times New Roman" w:cs="Times New Roman"/>
          <w:sz w:val="28"/>
          <w:szCs w:val="28"/>
        </w:rPr>
        <w:t xml:space="preserve"> № 125 «Об утверждении Перечня муниципальных услуг, предоставляемых администрацией сельского поселения Солнечный, по которым планируется осуществлять межведомственное взаимодействие, и Перечня документов (сведений), обмен которыми между органами и организациями при предоставлении муниципальных услуг осуществляется в электронном вид</w:t>
      </w:r>
      <w:r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 xml:space="preserve"> (далее – постановление) внести следующие изменения</w:t>
      </w:r>
      <w:r w:rsidR="007A5176">
        <w:rPr>
          <w:rFonts w:ascii="Times New Roman" w:hAnsi="Times New Roman"/>
          <w:sz w:val="28"/>
          <w:szCs w:val="28"/>
        </w:rPr>
        <w:t>:</w:t>
      </w:r>
    </w:p>
    <w:p w:rsidR="00DE1634" w:rsidRPr="00645228" w:rsidRDefault="00DE1634" w:rsidP="00DE16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3F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F13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  <w:r w:rsidR="002A2A7B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proofErr w:type="gramStart"/>
      <w:r w:rsidR="000050E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64522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E1634" w:rsidRPr="00645228" w:rsidRDefault="00DE1634" w:rsidP="00DE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4FC9">
        <w:rPr>
          <w:rFonts w:ascii="Times New Roman" w:hAnsi="Times New Roman" w:cs="Times New Roman"/>
          <w:sz w:val="28"/>
          <w:szCs w:val="28"/>
        </w:rPr>
        <w:t>Признать</w:t>
      </w:r>
      <w:r w:rsidRPr="00645228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сельского поселения Солнечный от</w:t>
      </w:r>
      <w:r w:rsidR="005A1FC0">
        <w:rPr>
          <w:rFonts w:ascii="Times New Roman" w:hAnsi="Times New Roman" w:cs="Times New Roman"/>
          <w:sz w:val="28"/>
          <w:szCs w:val="28"/>
        </w:rPr>
        <w:t xml:space="preserve"> </w:t>
      </w:r>
      <w:r w:rsidR="0028538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38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A1FC0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85381">
        <w:rPr>
          <w:rFonts w:ascii="Times New Roman" w:hAnsi="Times New Roman"/>
          <w:sz w:val="28"/>
          <w:szCs w:val="28"/>
        </w:rPr>
        <w:t>385</w:t>
      </w:r>
      <w:r w:rsidRPr="00645228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Солнечный от 29.05.2012</w:t>
      </w:r>
      <w:r w:rsidRPr="00645228">
        <w:rPr>
          <w:rFonts w:ascii="Times New Roman" w:eastAsia="Calibri" w:hAnsi="Times New Roman" w:cs="Times New Roman"/>
          <w:sz w:val="28"/>
          <w:szCs w:val="28"/>
        </w:rPr>
        <w:t xml:space="preserve"> № 125 «Об утверждении Перечня муниципальных услуг, предоставляемых администрацией сельского поселения Солнечный, по которым планируется осуществлять межведомственное взаимодействие, и Перечня документов (сведений), обмен которыми между </w:t>
      </w:r>
      <w:r w:rsidRPr="00645228">
        <w:rPr>
          <w:rFonts w:ascii="Times New Roman" w:eastAsia="Calibri" w:hAnsi="Times New Roman" w:cs="Times New Roman"/>
          <w:sz w:val="28"/>
          <w:szCs w:val="28"/>
        </w:rPr>
        <w:lastRenderedPageBreak/>
        <w:t>органами и организациями при предоставлении муниципальных услуг осуществляется в электронном виде»</w:t>
      </w:r>
      <w:r w:rsidRPr="00645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634" w:rsidRPr="00645228" w:rsidRDefault="00DE1634" w:rsidP="00DE163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E3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Обнародовать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астоящее постановление</w:t>
      </w:r>
      <w:r w:rsidR="006B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разместить </w:t>
      </w:r>
      <w:r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муниципального образования сельское поселение Солнечный.</w:t>
      </w:r>
    </w:p>
    <w:p w:rsidR="00DE1634" w:rsidRDefault="00DE1634" w:rsidP="00DE16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Настоящее постановление вступает в силу с момента его </w:t>
      </w:r>
      <w:r w:rsidR="002E3C8E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E1634" w:rsidRDefault="00DE1634" w:rsidP="00DE16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7A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44A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53F13" w:rsidRDefault="00C53F13" w:rsidP="003A1B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F13" w:rsidRDefault="00C53F13" w:rsidP="003A1B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F13" w:rsidRDefault="00C53F13" w:rsidP="003A1B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A76" w:rsidRDefault="00456CE9" w:rsidP="004D71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Глава </w:t>
      </w:r>
      <w:r w:rsidR="003A1BDB" w:rsidRPr="00D36AA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3A1BDB" w:rsidRPr="00D36AA5">
        <w:rPr>
          <w:rFonts w:ascii="Times New Roman" w:hAnsi="Times New Roman"/>
          <w:sz w:val="28"/>
          <w:szCs w:val="28"/>
        </w:rPr>
        <w:t xml:space="preserve"> поселения Солнечный</w:t>
      </w:r>
      <w:r w:rsidR="003A1BDB">
        <w:rPr>
          <w:rFonts w:ascii="Times New Roman" w:hAnsi="Times New Roman"/>
          <w:sz w:val="28"/>
          <w:szCs w:val="28"/>
        </w:rPr>
        <w:tab/>
      </w:r>
      <w:r w:rsidR="003A1BDB">
        <w:rPr>
          <w:rFonts w:ascii="Times New Roman" w:hAnsi="Times New Roman"/>
          <w:sz w:val="28"/>
          <w:szCs w:val="28"/>
        </w:rPr>
        <w:tab/>
      </w:r>
      <w:r w:rsidR="003A1BDB">
        <w:rPr>
          <w:rFonts w:ascii="Times New Roman" w:hAnsi="Times New Roman"/>
          <w:sz w:val="28"/>
          <w:szCs w:val="28"/>
        </w:rPr>
        <w:tab/>
      </w:r>
      <w:r w:rsidR="004D714F">
        <w:rPr>
          <w:rFonts w:ascii="Times New Roman" w:hAnsi="Times New Roman"/>
          <w:sz w:val="28"/>
          <w:szCs w:val="28"/>
        </w:rPr>
        <w:t xml:space="preserve">                   Наумов И.В</w:t>
      </w:r>
    </w:p>
    <w:p w:rsidR="00DE1634" w:rsidRDefault="00DE1634" w:rsidP="00DE163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DE1634" w:rsidSect="00CB5BFF">
          <w:headerReference w:type="even" r:id="rId8"/>
          <w:footerReference w:type="even" r:id="rId9"/>
          <w:footerReference w:type="default" r:id="rId10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14208" w:type="dxa"/>
        <w:tblInd w:w="1101" w:type="dxa"/>
        <w:tblLook w:val="04A0" w:firstRow="1" w:lastRow="0" w:firstColumn="1" w:lastColumn="0" w:noHBand="0" w:noVBand="1"/>
      </w:tblPr>
      <w:tblGrid>
        <w:gridCol w:w="10806"/>
        <w:gridCol w:w="3402"/>
      </w:tblGrid>
      <w:tr w:rsidR="00FE02BC" w:rsidRPr="00A70B94" w:rsidTr="002A52E5">
        <w:tc>
          <w:tcPr>
            <w:tcW w:w="10806" w:type="dxa"/>
          </w:tcPr>
          <w:p w:rsidR="00FE02BC" w:rsidRDefault="00FE02BC" w:rsidP="002A52E5">
            <w:pPr>
              <w:pStyle w:val="ConsPlusTitle"/>
              <w:widowControl/>
              <w:contextualSpacing/>
              <w:jc w:val="both"/>
              <w:rPr>
                <w:rFonts w:eastAsia="Calibri"/>
                <w:b w:val="0"/>
              </w:rPr>
            </w:pPr>
          </w:p>
          <w:p w:rsidR="000F5FDB" w:rsidRPr="00A70B94" w:rsidRDefault="000F5FDB" w:rsidP="002A52E5">
            <w:pPr>
              <w:pStyle w:val="ConsPlusTitle"/>
              <w:widowControl/>
              <w:contextualSpacing/>
              <w:jc w:val="both"/>
              <w:rPr>
                <w:rFonts w:eastAsia="Calibri"/>
                <w:b w:val="0"/>
              </w:rPr>
            </w:pPr>
          </w:p>
        </w:tc>
        <w:tc>
          <w:tcPr>
            <w:tcW w:w="3402" w:type="dxa"/>
            <w:hideMark/>
          </w:tcPr>
          <w:p w:rsidR="000F5FDB" w:rsidRDefault="000F5FDB" w:rsidP="002A52E5">
            <w:pPr>
              <w:pStyle w:val="ConsPlusTitle"/>
              <w:widowControl/>
              <w:contextualSpacing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  <w:p w:rsidR="000F5FDB" w:rsidRDefault="000F5FDB" w:rsidP="002A52E5">
            <w:pPr>
              <w:pStyle w:val="ConsPlusTitle"/>
              <w:widowControl/>
              <w:contextualSpacing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  <w:p w:rsidR="000F5FDB" w:rsidRDefault="000F5FDB" w:rsidP="002A52E5">
            <w:pPr>
              <w:pStyle w:val="ConsPlusTitle"/>
              <w:widowControl/>
              <w:contextualSpacing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 xml:space="preserve">Приложение к постановлению администрации 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с.п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. Солнечный</w:t>
            </w:r>
          </w:p>
          <w:p w:rsidR="000F5FDB" w:rsidRDefault="004D0292" w:rsidP="002A52E5">
            <w:pPr>
              <w:pStyle w:val="ConsPlusTitle"/>
              <w:widowControl/>
              <w:contextualSpacing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от  «18» января 2023 года № 15</w:t>
            </w:r>
            <w:bookmarkStart w:id="0" w:name="_GoBack"/>
            <w:bookmarkEnd w:id="0"/>
          </w:p>
          <w:p w:rsidR="000F5FDB" w:rsidRDefault="000F5FDB" w:rsidP="002A52E5">
            <w:pPr>
              <w:pStyle w:val="ConsPlusTitle"/>
              <w:widowControl/>
              <w:contextualSpacing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  <w:p w:rsidR="006B5F44" w:rsidRDefault="006B5F44" w:rsidP="002A52E5">
            <w:pPr>
              <w:pStyle w:val="ConsPlusTitle"/>
              <w:widowControl/>
              <w:contextualSpacing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  <w:p w:rsidR="00FE02BC" w:rsidRPr="00A70B94" w:rsidRDefault="000F5FDB" w:rsidP="002A52E5">
            <w:pPr>
              <w:pStyle w:val="ConsPlusTitle"/>
              <w:widowControl/>
              <w:contextualSpacing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FE02BC" w:rsidRPr="00A70B94">
              <w:rPr>
                <w:rFonts w:eastAsia="Calibri"/>
                <w:b w:val="0"/>
                <w:sz w:val="22"/>
                <w:szCs w:val="22"/>
              </w:rPr>
              <w:t>Приложение</w:t>
            </w:r>
            <w:r w:rsidR="00FE02BC">
              <w:rPr>
                <w:rFonts w:eastAsia="Calibri"/>
                <w:b w:val="0"/>
                <w:sz w:val="22"/>
                <w:szCs w:val="22"/>
              </w:rPr>
              <w:t xml:space="preserve"> 1</w:t>
            </w:r>
            <w:r w:rsidR="00FE02BC" w:rsidRPr="00A70B94">
              <w:rPr>
                <w:rFonts w:eastAsia="Calibri"/>
                <w:b w:val="0"/>
                <w:sz w:val="22"/>
                <w:szCs w:val="22"/>
              </w:rPr>
              <w:t xml:space="preserve"> к </w:t>
            </w:r>
            <w:r w:rsidR="00FE02BC">
              <w:rPr>
                <w:rFonts w:eastAsia="Calibri"/>
                <w:b w:val="0"/>
                <w:sz w:val="22"/>
                <w:szCs w:val="22"/>
              </w:rPr>
              <w:t>постановлению</w:t>
            </w:r>
            <w:r w:rsidR="00FE02BC" w:rsidRPr="00A70B94">
              <w:rPr>
                <w:rFonts w:eastAsia="Calibri"/>
                <w:b w:val="0"/>
                <w:sz w:val="22"/>
                <w:szCs w:val="22"/>
              </w:rPr>
              <w:t xml:space="preserve"> администрации</w:t>
            </w:r>
            <w:r w:rsidR="00FE02BC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FE02BC" w:rsidRPr="00A70B94">
              <w:rPr>
                <w:rFonts w:eastAsia="Calibri"/>
                <w:b w:val="0"/>
                <w:sz w:val="22"/>
                <w:szCs w:val="22"/>
              </w:rPr>
              <w:t>с.п</w:t>
            </w:r>
            <w:proofErr w:type="spellEnd"/>
            <w:r w:rsidR="00FE02BC" w:rsidRPr="00A70B94">
              <w:rPr>
                <w:rFonts w:eastAsia="Calibri"/>
                <w:b w:val="0"/>
                <w:sz w:val="22"/>
                <w:szCs w:val="22"/>
              </w:rPr>
              <w:t xml:space="preserve">. Солнечный  </w:t>
            </w:r>
          </w:p>
          <w:p w:rsidR="00FE02BC" w:rsidRPr="00A70B94" w:rsidRDefault="00FE02BC" w:rsidP="000F5FDB">
            <w:pPr>
              <w:pStyle w:val="ConsPlusTitle"/>
              <w:widowControl/>
              <w:contextualSpacing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от «</w:t>
            </w:r>
            <w:r w:rsidR="000F5FDB">
              <w:rPr>
                <w:rFonts w:eastAsia="Calibri"/>
                <w:b w:val="0"/>
                <w:sz w:val="22"/>
                <w:szCs w:val="22"/>
              </w:rPr>
              <w:t>29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  <w:r w:rsidR="000F5FDB">
              <w:rPr>
                <w:rFonts w:eastAsia="Calibri"/>
                <w:b w:val="0"/>
                <w:sz w:val="22"/>
                <w:szCs w:val="22"/>
              </w:rPr>
              <w:t xml:space="preserve">мая </w:t>
            </w:r>
            <w:r w:rsidRPr="00A70B94">
              <w:rPr>
                <w:rFonts w:eastAsia="Calibri"/>
                <w:b w:val="0"/>
                <w:sz w:val="22"/>
                <w:szCs w:val="22"/>
              </w:rPr>
              <w:t>20</w:t>
            </w:r>
            <w:r w:rsidR="000F5FDB">
              <w:rPr>
                <w:rFonts w:eastAsia="Calibri"/>
                <w:b w:val="0"/>
                <w:sz w:val="22"/>
                <w:szCs w:val="22"/>
              </w:rPr>
              <w:t>12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A70B94">
              <w:rPr>
                <w:rFonts w:eastAsia="Calibri"/>
                <w:b w:val="0"/>
                <w:sz w:val="22"/>
                <w:szCs w:val="22"/>
              </w:rPr>
              <w:t xml:space="preserve">года № </w:t>
            </w:r>
            <w:r w:rsidR="000F5FDB">
              <w:rPr>
                <w:rFonts w:eastAsia="Calibri"/>
                <w:b w:val="0"/>
                <w:sz w:val="22"/>
                <w:szCs w:val="22"/>
              </w:rPr>
              <w:t>125</w:t>
            </w:r>
          </w:p>
        </w:tc>
      </w:tr>
    </w:tbl>
    <w:p w:rsidR="00FE02BC" w:rsidRPr="00672AB5" w:rsidRDefault="00FE02BC" w:rsidP="00FE02BC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2BC" w:rsidRPr="00973AD9" w:rsidRDefault="00FE02BC" w:rsidP="00FE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муниципальных услуг,</w:t>
      </w:r>
    </w:p>
    <w:p w:rsidR="00FE02BC" w:rsidRPr="00973AD9" w:rsidRDefault="00FE02BC" w:rsidP="00FE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предоставляемых администрацией сельского поселения Солнечный,</w:t>
      </w:r>
    </w:p>
    <w:p w:rsidR="00FE02BC" w:rsidRPr="00973AD9" w:rsidRDefault="00FE02BC" w:rsidP="00FE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которым планируется осуществлять межведомственное взаимодействие</w:t>
      </w:r>
    </w:p>
    <w:p w:rsidR="00FE02BC" w:rsidRPr="00672AB5" w:rsidRDefault="00FE02BC" w:rsidP="00FE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84"/>
        <w:gridCol w:w="2629"/>
        <w:gridCol w:w="4180"/>
        <w:gridCol w:w="5528"/>
      </w:tblGrid>
      <w:tr w:rsidR="00FE02BC" w:rsidRPr="006C231C" w:rsidTr="00FE02BC">
        <w:trPr>
          <w:trHeight w:hRule="exact" w:val="1174"/>
          <w:jc w:val="center"/>
        </w:trPr>
        <w:tc>
          <w:tcPr>
            <w:tcW w:w="567" w:type="dxa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84" w:type="dxa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29" w:type="dxa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администрации, ответственный за предоставление муниципальной услуги</w:t>
            </w:r>
          </w:p>
        </w:tc>
        <w:tc>
          <w:tcPr>
            <w:tcW w:w="4180" w:type="dxa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осуществляется межведомственное взаимодействие.</w:t>
            </w:r>
          </w:p>
        </w:tc>
        <w:tc>
          <w:tcPr>
            <w:tcW w:w="5528" w:type="dxa"/>
            <w:shd w:val="clear" w:color="auto" w:fill="FFFFFF"/>
          </w:tcPr>
          <w:p w:rsidR="00FE02BC" w:rsidRPr="006C231C" w:rsidRDefault="00FE02BC" w:rsidP="002A52E5">
            <w:pPr>
              <w:spacing w:line="240" w:lineRule="auto"/>
              <w:ind w:left="19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обмен которыми планируется осуществлять в электронном виде</w:t>
            </w:r>
          </w:p>
        </w:tc>
      </w:tr>
      <w:tr w:rsidR="00285381" w:rsidRPr="006C231C" w:rsidTr="00285381">
        <w:trPr>
          <w:trHeight w:val="513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285381" w:rsidRPr="006C231C" w:rsidRDefault="00285381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4" w:type="dxa"/>
            <w:vMerge w:val="restart"/>
            <w:shd w:val="clear" w:color="auto" w:fill="FFFFFF"/>
          </w:tcPr>
          <w:p w:rsidR="00285381" w:rsidRPr="00285381" w:rsidRDefault="00285381" w:rsidP="00285381">
            <w:pPr>
              <w:pStyle w:val="ConsPlusCell"/>
              <w:suppressAutoHyphens/>
              <w:ind w:left="85" w:right="19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3526">
              <w:rPr>
                <w:rFonts w:ascii="Times New Roman" w:hAnsi="Times New Roman" w:cs="Times New Roman"/>
                <w:sz w:val="22"/>
                <w:szCs w:val="22"/>
              </w:rPr>
              <w:t>Признание граждан малоимущими в целях постановки на учет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3526">
              <w:rPr>
                <w:rFonts w:ascii="Times New Roman" w:hAnsi="Times New Roman" w:cs="Times New Roman"/>
                <w:sz w:val="22"/>
                <w:szCs w:val="22"/>
              </w:rPr>
              <w:t>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2629" w:type="dxa"/>
            <w:vMerge w:val="restart"/>
            <w:shd w:val="clear" w:color="auto" w:fill="FFFFFF"/>
          </w:tcPr>
          <w:p w:rsidR="00285381" w:rsidRDefault="00285381" w:rsidP="002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4180" w:type="dxa"/>
            <w:shd w:val="clear" w:color="auto" w:fill="FFFFFF"/>
          </w:tcPr>
          <w:p w:rsidR="00285381" w:rsidRPr="006C231C" w:rsidRDefault="00E07DF4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Министерства внутренних дел Российской Федерации по Ханты-Мансийскому автономному округу – Югре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285381" w:rsidRDefault="00E07DF4" w:rsidP="00E07DF4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DF4">
              <w:rPr>
                <w:rFonts w:ascii="Times New Roman" w:hAnsi="Times New Roman" w:cs="Times New Roman"/>
                <w:sz w:val="24"/>
                <w:szCs w:val="24"/>
              </w:rPr>
              <w:t>сведения о степени родства гражданина с членами семьи (о рождении, смерти, заключении брака, расторжении брака, перемене фамилии, имени, отчества)</w:t>
            </w:r>
          </w:p>
          <w:p w:rsidR="00E07DF4" w:rsidRPr="006C231C" w:rsidRDefault="00E07DF4" w:rsidP="00E07DF4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07DF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подтверждении регистрации и действительности паспорта на заявителя и членов семьи </w:t>
            </w:r>
          </w:p>
        </w:tc>
      </w:tr>
      <w:tr w:rsidR="00285381" w:rsidRPr="006C231C" w:rsidTr="00E07DF4">
        <w:trPr>
          <w:trHeight w:hRule="exact" w:val="1224"/>
          <w:jc w:val="center"/>
        </w:trPr>
        <w:tc>
          <w:tcPr>
            <w:tcW w:w="567" w:type="dxa"/>
            <w:vMerge/>
            <w:shd w:val="clear" w:color="auto" w:fill="FFFFFF"/>
          </w:tcPr>
          <w:p w:rsidR="00285381" w:rsidRDefault="00285381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285381" w:rsidRPr="00E53526" w:rsidRDefault="00285381" w:rsidP="00285381">
            <w:pPr>
              <w:pStyle w:val="ConsPlusCell"/>
              <w:suppressAutoHyphens/>
              <w:ind w:left="85" w:right="19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285381" w:rsidRDefault="00285381" w:rsidP="002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0" w:type="dxa"/>
            <w:shd w:val="clear" w:color="auto" w:fill="FFFFFF"/>
          </w:tcPr>
          <w:p w:rsidR="00285381" w:rsidRPr="006C231C" w:rsidRDefault="00E07DF4" w:rsidP="00E07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налоговая</w:t>
            </w: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                                      Ханты-Мансийскому автономному округу – Югре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07DF4" w:rsidRDefault="00E07DF4" w:rsidP="002A52E5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DF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 на гражданина и членов семьи</w:t>
            </w:r>
          </w:p>
          <w:p w:rsidR="00E07DF4" w:rsidRPr="006C231C" w:rsidRDefault="00E07DF4" w:rsidP="002A52E5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81" w:rsidRPr="006C231C" w:rsidTr="008B54E6">
        <w:trPr>
          <w:trHeight w:hRule="exact" w:val="5821"/>
          <w:jc w:val="center"/>
        </w:trPr>
        <w:tc>
          <w:tcPr>
            <w:tcW w:w="567" w:type="dxa"/>
            <w:vMerge/>
            <w:shd w:val="clear" w:color="auto" w:fill="FFFFFF"/>
          </w:tcPr>
          <w:p w:rsidR="00285381" w:rsidRDefault="00285381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285381" w:rsidRPr="00E53526" w:rsidRDefault="00285381" w:rsidP="00285381">
            <w:pPr>
              <w:pStyle w:val="ConsPlusCell"/>
              <w:suppressAutoHyphens/>
              <w:ind w:left="85" w:right="19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285381" w:rsidRDefault="00285381" w:rsidP="002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0" w:type="dxa"/>
            <w:shd w:val="clear" w:color="auto" w:fill="FFFFFF"/>
          </w:tcPr>
          <w:p w:rsidR="00285381" w:rsidRPr="006C231C" w:rsidRDefault="00983113" w:rsidP="00E07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Фонд пенсионного и социального страхования Российский Федерации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285381" w:rsidRDefault="00E07DF4" w:rsidP="002A52E5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07DF4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</w:t>
            </w:r>
          </w:p>
          <w:p w:rsidR="00E07DF4" w:rsidRDefault="00E07DF4" w:rsidP="00E07DF4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07DF4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сведения о пенсионном обеспечении гражданина, членов семьи</w:t>
            </w:r>
          </w:p>
          <w:p w:rsidR="00E07DF4" w:rsidRDefault="00E07DF4" w:rsidP="00E07DF4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07DF4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сведения о состоянии индивидуального лицевого счета застрахованного лица из пенсионного фонда, о размере пенсии гражданина, членов семьи за последний календарный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DF4">
              <w:rPr>
                <w:rFonts w:ascii="Times New Roman" w:hAnsi="Times New Roman" w:cs="Times New Roman"/>
                <w:sz w:val="24"/>
                <w:szCs w:val="24"/>
              </w:rPr>
              <w:t>(12 месяцев), предшествовавший началу года подачи заявления (в отношении неработающих гражданина, членов семьи)</w:t>
            </w:r>
          </w:p>
          <w:p w:rsidR="00E07DF4" w:rsidRPr="006C231C" w:rsidRDefault="008B54E6" w:rsidP="00E07DF4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</w:t>
            </w:r>
          </w:p>
        </w:tc>
      </w:tr>
      <w:tr w:rsidR="00285381" w:rsidRPr="006C231C" w:rsidTr="008B54E6">
        <w:trPr>
          <w:trHeight w:hRule="exact" w:val="1693"/>
          <w:jc w:val="center"/>
        </w:trPr>
        <w:tc>
          <w:tcPr>
            <w:tcW w:w="567" w:type="dxa"/>
            <w:vMerge/>
            <w:shd w:val="clear" w:color="auto" w:fill="FFFFFF"/>
          </w:tcPr>
          <w:p w:rsidR="00285381" w:rsidRDefault="00285381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285381" w:rsidRPr="00E53526" w:rsidRDefault="00285381" w:rsidP="00285381">
            <w:pPr>
              <w:pStyle w:val="ConsPlusCell"/>
              <w:suppressAutoHyphens/>
              <w:ind w:left="85" w:right="19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285381" w:rsidRDefault="00285381" w:rsidP="002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0" w:type="dxa"/>
            <w:shd w:val="clear" w:color="auto" w:fill="FFFFFF"/>
          </w:tcPr>
          <w:p w:rsidR="00285381" w:rsidRPr="006C231C" w:rsidRDefault="008B54E6" w:rsidP="008B54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служба</w:t>
            </w:r>
            <w:r w:rsidRPr="008B5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государственной регистрации, кадастра и картографии  по Ханты-Мансийскому автономному округу – Югре</w:t>
            </w:r>
          </w:p>
        </w:tc>
        <w:tc>
          <w:tcPr>
            <w:tcW w:w="5528" w:type="dxa"/>
            <w:shd w:val="clear" w:color="auto" w:fill="FFFFFF"/>
          </w:tcPr>
          <w:p w:rsidR="00285381" w:rsidRPr="006C231C" w:rsidRDefault="008B54E6" w:rsidP="008B54E6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>сведения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</w:t>
            </w:r>
          </w:p>
        </w:tc>
      </w:tr>
      <w:tr w:rsidR="00285381" w:rsidRPr="006C231C" w:rsidTr="008B54E6">
        <w:trPr>
          <w:trHeight w:hRule="exact" w:val="2270"/>
          <w:jc w:val="center"/>
        </w:trPr>
        <w:tc>
          <w:tcPr>
            <w:tcW w:w="567" w:type="dxa"/>
            <w:vMerge/>
            <w:shd w:val="clear" w:color="auto" w:fill="FFFFFF"/>
          </w:tcPr>
          <w:p w:rsidR="00285381" w:rsidRDefault="00285381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285381" w:rsidRPr="00E53526" w:rsidRDefault="00285381" w:rsidP="00285381">
            <w:pPr>
              <w:pStyle w:val="ConsPlusCell"/>
              <w:suppressAutoHyphens/>
              <w:ind w:left="85" w:right="19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285381" w:rsidRDefault="00285381" w:rsidP="002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0" w:type="dxa"/>
            <w:shd w:val="clear" w:color="auto" w:fill="FFFFFF"/>
          </w:tcPr>
          <w:p w:rsidR="00285381" w:rsidRPr="006C231C" w:rsidRDefault="008B54E6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ГИБДД УМВД России по Ханты-Мансийскому автономному округу – Югре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285381" w:rsidRDefault="008B54E6" w:rsidP="008B54E6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о наличии либо отсутствии у гражданина, членов семьи на праве собственности транспортных средств (наземных, водных, воздушных), зарегистрированных в установленном порядке и являющихся объектом налогообложения</w:t>
            </w:r>
          </w:p>
          <w:p w:rsidR="008B54E6" w:rsidRDefault="008B54E6" w:rsidP="002A52E5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E6" w:rsidRPr="006C231C" w:rsidRDefault="008B54E6" w:rsidP="002A52E5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BC" w:rsidRPr="006C231C" w:rsidTr="00FE02BC">
        <w:trPr>
          <w:trHeight w:hRule="exact" w:val="1117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FE02BC" w:rsidRPr="006C231C" w:rsidRDefault="008B54E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4" w:type="dxa"/>
            <w:vMerge w:val="restart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</w:t>
            </w:r>
            <w:r w:rsidR="00B6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 на учет граждан в качестве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2629" w:type="dxa"/>
            <w:vMerge w:val="restart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4180" w:type="dxa"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миграционная служба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или отсутствии регистрации лица по месту жительства и месту пребывания на территории Российской Федерации</w:t>
            </w:r>
          </w:p>
          <w:p w:rsidR="00FE02BC" w:rsidRPr="006C231C" w:rsidRDefault="00FE02BC" w:rsidP="002A52E5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BC" w:rsidRPr="006C231C" w:rsidTr="00FE02BC">
        <w:trPr>
          <w:trHeight w:hRule="exact" w:val="1266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выписка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</w:tr>
      <w:tr w:rsidR="00FE02BC" w:rsidRPr="006C231C" w:rsidTr="00FE02BC">
        <w:trPr>
          <w:trHeight w:hRule="exact" w:val="712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справка о содержании правоустанавливающих документов</w:t>
            </w:r>
          </w:p>
          <w:p w:rsidR="00FE02B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B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B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BC" w:rsidRPr="006C231C" w:rsidTr="00FE02BC">
        <w:trPr>
          <w:trHeight w:hRule="exact" w:val="1704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</w:tr>
      <w:tr w:rsidR="00FE02BC" w:rsidRPr="006C231C" w:rsidTr="00FE02BC">
        <w:trPr>
          <w:trHeight w:hRule="exact" w:val="1711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FE02BC" w:rsidRPr="006C231C" w:rsidTr="00FE02BC">
        <w:trPr>
          <w:trHeight w:hRule="exact" w:val="980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shd w:val="clear" w:color="auto" w:fill="FFFFFF"/>
          </w:tcPr>
          <w:p w:rsidR="00FE02BC" w:rsidRPr="006C231C" w:rsidRDefault="00983113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Фонд пенсионного и социального страхования Российский Федерации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справки о размере социальных выплат из бюджетов всех уровней, государственных внебюджетных фондов и других источников</w:t>
            </w:r>
          </w:p>
        </w:tc>
      </w:tr>
      <w:tr w:rsidR="00FE02BC" w:rsidRPr="006C231C" w:rsidTr="00FE02BC">
        <w:trPr>
          <w:trHeight w:hRule="exact" w:val="726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 страховом номере индивидуального лицевого счета</w:t>
            </w:r>
          </w:p>
        </w:tc>
      </w:tr>
      <w:tr w:rsidR="00FE02BC" w:rsidRPr="006C231C" w:rsidTr="00FE02BC">
        <w:trPr>
          <w:trHeight w:hRule="exact" w:val="414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об установлении пенсии</w:t>
            </w:r>
          </w:p>
        </w:tc>
      </w:tr>
      <w:tr w:rsidR="00FE02BC" w:rsidRPr="006C231C" w:rsidTr="00FE02BC">
        <w:trPr>
          <w:trHeight w:hRule="exact" w:val="429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shd w:val="clear" w:color="auto" w:fill="FFFFFF"/>
          </w:tcPr>
          <w:p w:rsidR="00FE02BC" w:rsidRPr="006C231C" w:rsidRDefault="00456CE9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налоговая</w:t>
            </w: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                                      Ханты-Мансийскому автономному округу – Югре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об ИНН физического лица </w:t>
            </w:r>
          </w:p>
        </w:tc>
      </w:tr>
      <w:tr w:rsidR="00FE02BC" w:rsidRPr="006C231C" w:rsidTr="00FE02BC">
        <w:trPr>
          <w:trHeight w:hRule="exact" w:val="980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из Единого государственного реестра индивидуальных предпринимателей (краткие сведения или полная выписка)</w:t>
            </w:r>
          </w:p>
        </w:tc>
      </w:tr>
      <w:tr w:rsidR="00FE02BC" w:rsidRPr="006C231C" w:rsidTr="00FE02BC">
        <w:trPr>
          <w:trHeight w:hRule="exact" w:val="725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социального развития Ханты-Мансийского автономного округа-Югры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 выплатах мер социальной поддержки</w:t>
            </w:r>
          </w:p>
        </w:tc>
      </w:tr>
      <w:tr w:rsidR="00FE02BC" w:rsidRPr="006C231C" w:rsidTr="00FE02BC">
        <w:trPr>
          <w:trHeight w:hRule="exact" w:val="703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сведения о ежемесячном пособии на ребенка (детей)</w:t>
            </w:r>
          </w:p>
        </w:tc>
      </w:tr>
      <w:tr w:rsidR="00FE02BC" w:rsidRPr="006C231C" w:rsidTr="00FE02BC">
        <w:trPr>
          <w:trHeight w:hRule="exact" w:val="3252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труда и занятости населения Ханты-Мансийского автономного округа-Югры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 нахождении гражданина на регистрационном учете в государственном учреждении службы занятости населения в целях поиска подходящей работы и регистрационном учете безработных граждан, о назначенных безработному гражданину социальных выплатах, периодах участия в оплачиваемых общественных работах, переезде по направлению органов службы занятости в другую местность для трудоустройства </w:t>
            </w:r>
          </w:p>
          <w:p w:rsidR="00FE02BC" w:rsidRPr="006C231C" w:rsidRDefault="00FE02BC" w:rsidP="002A52E5">
            <w:pPr>
              <w:ind w:left="19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BC" w:rsidRPr="006C231C" w:rsidTr="00456CE9">
        <w:trPr>
          <w:trHeight w:hRule="exact" w:val="1280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FE02BC" w:rsidRPr="006C231C" w:rsidRDefault="008B54E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4" w:type="dxa"/>
            <w:vMerge w:val="restart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629" w:type="dxa"/>
            <w:vMerge w:val="restart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4180" w:type="dxa"/>
            <w:shd w:val="clear" w:color="auto" w:fill="FFFFFF"/>
          </w:tcPr>
          <w:p w:rsidR="00FE02BC" w:rsidRPr="006C231C" w:rsidRDefault="00456CE9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Министерства внутренних дел Российской Федерации по Ханты-Мансийскому автономному округу – Югре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или отсутствии регистрации лица по месту жительства и месту пребывания на территории Российской Федерации</w:t>
            </w:r>
          </w:p>
          <w:p w:rsidR="00FE02BC" w:rsidRPr="006C231C" w:rsidRDefault="00FE02BC" w:rsidP="002A52E5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BC" w:rsidRPr="006C231C" w:rsidTr="00FE02BC">
        <w:trPr>
          <w:trHeight w:hRule="exact" w:val="1569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 -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  <w:p w:rsidR="00FE02BC" w:rsidRPr="006C231C" w:rsidRDefault="00FE02BC" w:rsidP="002A52E5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BC" w:rsidRPr="006C231C" w:rsidTr="00FE02BC">
        <w:trPr>
          <w:trHeight w:hRule="exact" w:val="699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FFFFF"/>
          </w:tcPr>
          <w:p w:rsidR="00FE02BC" w:rsidRPr="006C231C" w:rsidRDefault="00983113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Фонд пенсионного и социального страхования Российский Федерации</w:t>
            </w: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страховом номере индивидуального лицевого счета</w:t>
            </w:r>
          </w:p>
          <w:p w:rsidR="00FE02BC" w:rsidRPr="006C231C" w:rsidRDefault="00FE02BC" w:rsidP="002A52E5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BC" w:rsidRPr="006C231C" w:rsidTr="00FE02BC">
        <w:trPr>
          <w:trHeight w:hRule="exact" w:val="1382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FE02BC" w:rsidRPr="008B54E6" w:rsidRDefault="008B54E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4" w:type="dxa"/>
            <w:vMerge w:val="restart"/>
            <w:shd w:val="clear" w:color="auto" w:fill="FFFFFF"/>
          </w:tcPr>
          <w:p w:rsidR="00FE02BC" w:rsidRPr="006C231C" w:rsidRDefault="00FE02BC" w:rsidP="002A52E5">
            <w:pPr>
              <w:spacing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жилых помещений муниципального жилищного фонда </w:t>
            </w:r>
            <w:r w:rsidRPr="006C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коммерческого использования </w:t>
            </w:r>
          </w:p>
        </w:tc>
        <w:tc>
          <w:tcPr>
            <w:tcW w:w="2629" w:type="dxa"/>
            <w:vMerge w:val="restart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4180" w:type="dxa"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миграционная служба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или отсутствии регистрации лица по месту жительства и месту пребывания на территории Российской Федерации</w:t>
            </w:r>
          </w:p>
        </w:tc>
      </w:tr>
      <w:tr w:rsidR="00FE02BC" w:rsidRPr="006C231C" w:rsidTr="00FE02BC">
        <w:trPr>
          <w:trHeight w:hRule="exact" w:val="1572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</w:tr>
      <w:tr w:rsidR="00FE02BC" w:rsidRPr="006C231C" w:rsidTr="00FE02BC">
        <w:trPr>
          <w:trHeight w:hRule="exact" w:val="700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FFFFF"/>
          </w:tcPr>
          <w:p w:rsidR="00FE02BC" w:rsidRPr="006C231C" w:rsidRDefault="00983113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Фонд пенсионного и социального страхования Российский Федерации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страховом номере индивидуального лицевого счета</w:t>
            </w:r>
          </w:p>
        </w:tc>
      </w:tr>
      <w:tr w:rsidR="00FE02BC" w:rsidRPr="006C231C" w:rsidTr="00FE02BC">
        <w:trPr>
          <w:trHeight w:hRule="exact" w:val="1298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FE02BC" w:rsidRPr="006C231C" w:rsidRDefault="008B54E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договорам найма</w:t>
            </w:r>
          </w:p>
        </w:tc>
        <w:tc>
          <w:tcPr>
            <w:tcW w:w="2629" w:type="dxa"/>
            <w:vMerge w:val="restart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4180" w:type="dxa"/>
            <w:shd w:val="clear" w:color="auto" w:fill="FFFFFF"/>
          </w:tcPr>
          <w:p w:rsidR="00FE02BC" w:rsidRPr="006C231C" w:rsidRDefault="00456CE9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Министерства внутренних дел Российской Федерации по Ханты-Мансийскому автономному округу – Югре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или отсутствии регистрации лица по месту жительства и месту пребывания на территории Российской Федерации</w:t>
            </w:r>
          </w:p>
        </w:tc>
      </w:tr>
      <w:tr w:rsidR="00FE02BC" w:rsidRPr="006C231C" w:rsidTr="00FE02BC">
        <w:trPr>
          <w:trHeight w:hRule="exact" w:val="707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FFFFF"/>
          </w:tcPr>
          <w:p w:rsidR="00FE02BC" w:rsidRPr="006C231C" w:rsidRDefault="00983113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Фонд пенсионного и социального страхования Российский Федерации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страховом номере индивидуального лицевого счета</w:t>
            </w:r>
          </w:p>
        </w:tc>
      </w:tr>
      <w:tr w:rsidR="00FE02BC" w:rsidRPr="006C231C" w:rsidTr="00A712D3">
        <w:trPr>
          <w:trHeight w:hRule="exact" w:val="1565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</w:tr>
      <w:tr w:rsidR="00245A56" w:rsidRPr="006C231C" w:rsidTr="00A712D3">
        <w:trPr>
          <w:trHeight w:hRule="exact" w:val="4075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245A56" w:rsidRPr="008B54E6" w:rsidRDefault="008B54E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4" w:type="dxa"/>
            <w:vMerge w:val="restart"/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62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4E6" w:rsidRDefault="00456CE9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Министерства внутренних дел Российской Федерации по Ханты-Мансийскому автономному округу – Югре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B54E6" w:rsidRDefault="008B54E6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E6" w:rsidRDefault="008B54E6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E6" w:rsidRDefault="008B54E6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E6" w:rsidRDefault="008B54E6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E6" w:rsidRDefault="008B54E6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E6" w:rsidRDefault="008B54E6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2D3" w:rsidRDefault="00A712D3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2D3" w:rsidRDefault="00A712D3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2D3" w:rsidRDefault="00A712D3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E6" w:rsidRDefault="008B54E6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E6" w:rsidRDefault="008B54E6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2D3" w:rsidRDefault="00A712D3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2D3" w:rsidRDefault="00A712D3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2D3" w:rsidRDefault="00A712D3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E6" w:rsidRDefault="008B54E6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E6" w:rsidRDefault="008B54E6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2D3" w:rsidRDefault="00A712D3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E6" w:rsidRDefault="008B54E6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E6" w:rsidRDefault="008B54E6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E6" w:rsidRDefault="008B54E6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E6" w:rsidRDefault="008B54E6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E6" w:rsidRDefault="008B54E6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E6" w:rsidRDefault="008B54E6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E6" w:rsidRPr="006C231C" w:rsidRDefault="008B54E6" w:rsidP="002A52E5">
            <w:pPr>
              <w:spacing w:after="0" w:line="240" w:lineRule="auto"/>
              <w:ind w:left="18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A56" w:rsidRDefault="00245A56" w:rsidP="002A52E5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</w:t>
            </w:r>
            <w:r w:rsidR="00456CE9">
              <w:rPr>
                <w:rFonts w:ascii="Times New Roman" w:hAnsi="Times New Roman" w:cs="Times New Roman"/>
                <w:sz w:val="24"/>
                <w:szCs w:val="24"/>
              </w:rPr>
              <w:t>регистрационном учете по месту жительства или месту пребывания</w:t>
            </w:r>
          </w:p>
          <w:p w:rsidR="00245A56" w:rsidRPr="00BE16A7" w:rsidRDefault="00245A56" w:rsidP="00BE16A7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456CE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лицах, зарегистрированных по месту пребывания или по месту жительства, а также состоящих на миграционном учете, совместно по одному адресу </w:t>
            </w:r>
          </w:p>
          <w:p w:rsidR="00245A56" w:rsidRDefault="00245A56" w:rsidP="00BE16A7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>с</w:t>
            </w:r>
            <w:r w:rsidRPr="00BE16A7">
              <w:rPr>
                <w:rFonts w:ascii="Times New Roman" w:hAnsi="Times New Roman" w:cs="Times New Roman"/>
                <w:sz w:val="24"/>
                <w:szCs w:val="24"/>
              </w:rPr>
              <w:t>ведения о действительности Паспорта Гражданина РФ</w:t>
            </w:r>
          </w:p>
          <w:p w:rsidR="008B54E6" w:rsidRDefault="008B54E6" w:rsidP="00BE16A7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E6" w:rsidRDefault="008B54E6" w:rsidP="00BE16A7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E6" w:rsidRDefault="008B54E6" w:rsidP="00BE16A7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E6" w:rsidRDefault="008B54E6" w:rsidP="00BE16A7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E6" w:rsidRDefault="008B54E6" w:rsidP="00BE16A7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E6" w:rsidRDefault="008B54E6" w:rsidP="00BE16A7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D3" w:rsidRDefault="00A712D3" w:rsidP="00BE16A7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E6" w:rsidRDefault="008B54E6" w:rsidP="00BE16A7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E6" w:rsidRDefault="008B54E6" w:rsidP="00BE16A7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E6" w:rsidRDefault="008B54E6" w:rsidP="00BE16A7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E6" w:rsidRDefault="008B54E6" w:rsidP="00BE16A7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E6" w:rsidRDefault="008B54E6" w:rsidP="00BE16A7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E6" w:rsidRDefault="008B54E6" w:rsidP="00BE16A7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E6" w:rsidRPr="004A16F5" w:rsidRDefault="008B54E6" w:rsidP="00BE16A7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56" w:rsidRPr="006C231C" w:rsidTr="00A712D3">
        <w:trPr>
          <w:trHeight w:hRule="exact" w:val="90"/>
          <w:jc w:val="center"/>
        </w:trPr>
        <w:tc>
          <w:tcPr>
            <w:tcW w:w="567" w:type="dxa"/>
            <w:vMerge/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54E6" w:rsidRDefault="008B54E6" w:rsidP="002A52E5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A56" w:rsidRPr="006C231C" w:rsidRDefault="00245A56" w:rsidP="002A52E5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Федеральная служба государственной регистрации, кадастра и картографии</w:t>
            </w:r>
          </w:p>
          <w:p w:rsidR="00245A56" w:rsidRPr="006C231C" w:rsidRDefault="00245A56" w:rsidP="002A52E5">
            <w:pPr>
              <w:tabs>
                <w:tab w:val="left" w:pos="1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4E6" w:rsidRDefault="008B54E6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56" w:rsidRPr="006C231C" w:rsidRDefault="00245A56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паспорт объекта недвижимости </w:t>
            </w:r>
          </w:p>
        </w:tc>
      </w:tr>
      <w:tr w:rsidR="00245A56" w:rsidRPr="006C231C" w:rsidTr="00A712D3">
        <w:trPr>
          <w:trHeight w:hRule="exact" w:val="1702"/>
          <w:jc w:val="center"/>
        </w:trPr>
        <w:tc>
          <w:tcPr>
            <w:tcW w:w="567" w:type="dxa"/>
            <w:vMerge/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5A56" w:rsidRPr="006C231C" w:rsidRDefault="00245A56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</w:tr>
      <w:tr w:rsidR="00245A56" w:rsidRPr="006C231C" w:rsidTr="00A712D3">
        <w:trPr>
          <w:trHeight w:hRule="exact" w:val="988"/>
          <w:jc w:val="center"/>
        </w:trPr>
        <w:tc>
          <w:tcPr>
            <w:tcW w:w="567" w:type="dxa"/>
            <w:vMerge/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5A56" w:rsidRPr="006C231C" w:rsidRDefault="00245A56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</w:tr>
      <w:tr w:rsidR="00245A56" w:rsidRPr="006C231C" w:rsidTr="00A712D3">
        <w:trPr>
          <w:trHeight w:hRule="exact" w:val="1697"/>
          <w:jc w:val="center"/>
        </w:trPr>
        <w:tc>
          <w:tcPr>
            <w:tcW w:w="567" w:type="dxa"/>
            <w:vMerge/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5A56" w:rsidRPr="006C231C" w:rsidRDefault="00245A56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245A56" w:rsidRPr="006C231C" w:rsidTr="00A712D3">
        <w:trPr>
          <w:trHeight w:val="488"/>
          <w:jc w:val="center"/>
        </w:trPr>
        <w:tc>
          <w:tcPr>
            <w:tcW w:w="567" w:type="dxa"/>
            <w:vMerge/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  <w:shd w:val="clear" w:color="auto" w:fill="FFFFFF"/>
          </w:tcPr>
          <w:p w:rsidR="00245A56" w:rsidRPr="006C231C" w:rsidRDefault="00983113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Фонд пенсионного и социального страхования Российский Федерации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245A56" w:rsidRPr="006C231C" w:rsidRDefault="00245A56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фамильно-именной группы, даты рождения пола и </w:t>
            </w: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страховом номере индивидуального лицевого счета</w:t>
            </w:r>
          </w:p>
        </w:tc>
      </w:tr>
      <w:tr w:rsidR="00245A56" w:rsidRPr="006C231C" w:rsidTr="00456CE9">
        <w:trPr>
          <w:trHeight w:hRule="exact" w:val="1972"/>
          <w:jc w:val="center"/>
        </w:trPr>
        <w:tc>
          <w:tcPr>
            <w:tcW w:w="567" w:type="dxa"/>
            <w:vMerge/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245A56" w:rsidRPr="006C231C" w:rsidRDefault="00245A56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FFFFF"/>
          </w:tcPr>
          <w:p w:rsidR="00245A56" w:rsidRPr="006C231C" w:rsidRDefault="00456CE9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налоговая</w:t>
            </w: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                                      Ханты-Мансийскому автономному округу – Югре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245A56" w:rsidRDefault="00245A56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245A56">
              <w:rPr>
                <w:rFonts w:ascii="Times New Roman" w:hAnsi="Times New Roman" w:cs="Times New Roman"/>
                <w:sz w:val="24"/>
                <w:szCs w:val="24"/>
              </w:rPr>
              <w:t>Сведения из ЕГР ЗАГС о перемене фамилии, имени, отчестве</w:t>
            </w:r>
          </w:p>
          <w:p w:rsidR="00456CE9" w:rsidRPr="006C231C" w:rsidRDefault="00456CE9" w:rsidP="00456CE9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из ЕГР ЗАГС по запросу сведений о рождении</w:t>
            </w:r>
          </w:p>
        </w:tc>
      </w:tr>
      <w:tr w:rsidR="00FE02BC" w:rsidRPr="006C231C" w:rsidTr="00FE02BC">
        <w:trPr>
          <w:trHeight w:hRule="exact" w:val="1285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FE02BC" w:rsidRPr="006C231C" w:rsidRDefault="00C435B1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vMerge w:val="restart"/>
            <w:shd w:val="clear" w:color="auto" w:fill="FFFFFF"/>
          </w:tcPr>
          <w:p w:rsidR="00FE02BC" w:rsidRPr="006C231C" w:rsidRDefault="00FE02BC" w:rsidP="002A52E5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(согласия) нанимателю жилого помещения муниципального </w:t>
            </w:r>
            <w:r w:rsidRPr="006C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жилищного фонда на вселение других граждан в качестве членов семьи, проживающих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овместно с нанимателем</w:t>
            </w:r>
          </w:p>
        </w:tc>
        <w:tc>
          <w:tcPr>
            <w:tcW w:w="2629" w:type="dxa"/>
            <w:vMerge w:val="restart"/>
            <w:shd w:val="clear" w:color="auto" w:fill="FFFFFF"/>
          </w:tcPr>
          <w:p w:rsidR="00FE02BC" w:rsidRPr="00456CE9" w:rsidRDefault="00FE02BC" w:rsidP="002A52E5">
            <w:pPr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администрации сельского </w:t>
            </w:r>
            <w:r w:rsidRPr="00EB2FDB">
              <w:rPr>
                <w:rFonts w:ascii="Times New Roman" w:hAnsi="Times New Roman"/>
              </w:rPr>
              <w:lastRenderedPageBreak/>
              <w:t>поселения Солнечный</w:t>
            </w:r>
          </w:p>
        </w:tc>
        <w:tc>
          <w:tcPr>
            <w:tcW w:w="4180" w:type="dxa"/>
            <w:shd w:val="clear" w:color="auto" w:fill="FFFFFF"/>
          </w:tcPr>
          <w:p w:rsidR="00FE02BC" w:rsidRPr="006C231C" w:rsidRDefault="00456CE9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Управление Министерства внутренних дел Российской Федерации по Ханты-Мансийскому автономному округу – Югре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или отсутствии регистрации лица по месту жительства и месту пребывания на территории Российской Федерации</w:t>
            </w:r>
          </w:p>
        </w:tc>
      </w:tr>
      <w:tr w:rsidR="00FE02BC" w:rsidRPr="006C231C" w:rsidTr="00FE02BC">
        <w:trPr>
          <w:trHeight w:hRule="exact" w:val="1689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</w:tr>
      <w:tr w:rsidR="00FE02BC" w:rsidRPr="006C231C" w:rsidTr="00FE02BC">
        <w:trPr>
          <w:trHeight w:hRule="exact" w:val="1711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FE02BC" w:rsidRPr="006C231C" w:rsidTr="00FE02BC">
        <w:trPr>
          <w:trHeight w:hRule="exact" w:val="709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FFFFF"/>
          </w:tcPr>
          <w:p w:rsidR="00FE02BC" w:rsidRPr="006C231C" w:rsidRDefault="00983113" w:rsidP="002A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Фонд пенсионного и социального страхования Российский Федерации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E02BC" w:rsidRPr="006C231C" w:rsidRDefault="00FE02BC" w:rsidP="002A52E5">
            <w:pPr>
              <w:ind w:left="19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сведения о страховом номере индивидуального лицевого счета</w:t>
            </w:r>
          </w:p>
        </w:tc>
      </w:tr>
      <w:tr w:rsidR="00FE02BC" w:rsidRPr="006C231C" w:rsidTr="00FE02BC">
        <w:trPr>
          <w:trHeight w:val="2110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FE02BC" w:rsidRPr="006C231C" w:rsidRDefault="00C435B1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629" w:type="dxa"/>
            <w:vMerge w:val="restart"/>
            <w:shd w:val="clear" w:color="auto" w:fill="FFFFFF"/>
          </w:tcPr>
          <w:p w:rsidR="00FE02BC" w:rsidRPr="00F95226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26">
              <w:rPr>
                <w:rFonts w:ascii="Times New Roman" w:hAnsi="Times New Roman" w:cs="Times New Roman"/>
              </w:rPr>
              <w:t>Отдел ЖКХ, благоустройства территории и жилищного контроля администрации сельского поселения Солнечный</w:t>
            </w:r>
          </w:p>
        </w:tc>
        <w:tc>
          <w:tcPr>
            <w:tcW w:w="4180" w:type="dxa"/>
            <w:vMerge w:val="restart"/>
            <w:shd w:val="clear" w:color="auto" w:fill="FFFFFF"/>
          </w:tcPr>
          <w:p w:rsidR="00FE02BC" w:rsidRDefault="00FE02BC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  <w:p w:rsidR="00FE02BC" w:rsidRPr="006C231C" w:rsidRDefault="00FE02BC" w:rsidP="002A52E5">
            <w:pPr>
              <w:spacing w:after="0" w:line="240" w:lineRule="auto"/>
              <w:ind w:left="18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226">
              <w:rPr>
                <w:rFonts w:ascii="Times New Roman" w:hAnsi="Times New Roman" w:cs="Times New Roman"/>
              </w:rPr>
              <w:t>Отдел ЖКХ, благоустройства территории и жилищного контроля администрации сельского поселения Солнечный</w:t>
            </w:r>
          </w:p>
        </w:tc>
        <w:tc>
          <w:tcPr>
            <w:tcW w:w="5528" w:type="dxa"/>
            <w:shd w:val="clear" w:color="auto" w:fill="FFFFFF"/>
          </w:tcPr>
          <w:p w:rsidR="00FE02BC" w:rsidRPr="006C231C" w:rsidRDefault="00FE02BC" w:rsidP="002A52E5">
            <w:pPr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26D3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FE02BC" w:rsidRPr="006C231C" w:rsidTr="00FE02BC">
        <w:trPr>
          <w:trHeight w:hRule="exact" w:val="422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E02BC" w:rsidRDefault="00FE02BC" w:rsidP="002A52E5">
            <w:pPr>
              <w:ind w:left="157"/>
            </w:pPr>
            <w:r w:rsidRPr="00D326DF">
              <w:rPr>
                <w:rFonts w:ascii="Times New Roman" w:hAnsi="Times New Roman" w:cs="Times New Roman"/>
                <w:sz w:val="24"/>
                <w:szCs w:val="24"/>
              </w:rPr>
              <w:t>- кадастровый паспорт объекта недвижимости</w:t>
            </w:r>
          </w:p>
        </w:tc>
      </w:tr>
      <w:tr w:rsidR="00FE02BC" w:rsidRPr="006C231C" w:rsidTr="00FE02BC">
        <w:trPr>
          <w:trHeight w:hRule="exact" w:val="434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E02BC" w:rsidRDefault="00FE02BC" w:rsidP="002A52E5">
            <w:pPr>
              <w:ind w:left="1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выписка об объекте недвижимости</w:t>
            </w:r>
          </w:p>
        </w:tc>
      </w:tr>
      <w:tr w:rsidR="00FE02BC" w:rsidRPr="006C231C" w:rsidTr="00FE02BC">
        <w:trPr>
          <w:trHeight w:hRule="exact" w:val="426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E02BC" w:rsidRDefault="00FE02BC" w:rsidP="002A52E5">
            <w:pPr>
              <w:ind w:left="1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паспорт здания, строения, сооружения</w:t>
            </w:r>
          </w:p>
        </w:tc>
      </w:tr>
      <w:tr w:rsidR="00FE02BC" w:rsidRPr="006C231C" w:rsidTr="00456CE9">
        <w:trPr>
          <w:trHeight w:hRule="exact" w:val="1278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FFFFF"/>
          </w:tcPr>
          <w:p w:rsidR="00FE02BC" w:rsidRDefault="00456CE9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Министерства внутренних дел Российской Федерации по Ханты-Мансийскому автономному округу – Югре</w:t>
            </w:r>
          </w:p>
          <w:p w:rsidR="00456CE9" w:rsidRDefault="00456CE9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6CE9" w:rsidRPr="006C231C" w:rsidRDefault="00456CE9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E02BC" w:rsidRDefault="00FE02BC" w:rsidP="002A52E5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действительности (недействительности) паспорта гражданина РФ</w:t>
            </w:r>
          </w:p>
        </w:tc>
      </w:tr>
      <w:tr w:rsidR="00FE02BC" w:rsidRPr="006C231C" w:rsidTr="00FE02BC">
        <w:trPr>
          <w:trHeight w:hRule="exact" w:val="1427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FE02BC" w:rsidRPr="006C231C" w:rsidRDefault="00C435B1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4" w:type="dxa"/>
            <w:vMerge w:val="restart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629" w:type="dxa"/>
            <w:vMerge w:val="restart"/>
            <w:shd w:val="clear" w:color="auto" w:fill="FFFFFF"/>
          </w:tcPr>
          <w:p w:rsidR="00FE02BC" w:rsidRPr="00F95226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26">
              <w:rPr>
                <w:rFonts w:ascii="Times New Roman" w:hAnsi="Times New Roman" w:cs="Times New Roman"/>
              </w:rPr>
              <w:t>Отдел ЖКХ, благоустройства территории и жилищного контроля администрации сельского поселения Солнечный</w:t>
            </w:r>
          </w:p>
        </w:tc>
        <w:tc>
          <w:tcPr>
            <w:tcW w:w="4180" w:type="dxa"/>
            <w:vMerge w:val="restart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8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  <w:p w:rsidR="00FE02BC" w:rsidRPr="006C231C" w:rsidRDefault="00FE02BC" w:rsidP="002A52E5">
            <w:pPr>
              <w:spacing w:after="0" w:line="240" w:lineRule="auto"/>
              <w:ind w:left="18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9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(содержащая общедоступные сведения о зарегистрированных правах на объект недвижимости)</w:t>
            </w:r>
          </w:p>
        </w:tc>
      </w:tr>
      <w:tr w:rsidR="00FE02BC" w:rsidRPr="006C231C" w:rsidTr="00FE02BC">
        <w:trPr>
          <w:trHeight w:hRule="exact" w:val="711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F95226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паспорт объекта недвижимости</w:t>
            </w:r>
          </w:p>
        </w:tc>
      </w:tr>
      <w:tr w:rsidR="00FE02BC" w:rsidRPr="006C231C" w:rsidTr="00FE02BC">
        <w:trPr>
          <w:trHeight w:hRule="exact" w:val="714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F95226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выписка об объекте недвижимости</w:t>
            </w:r>
          </w:p>
        </w:tc>
      </w:tr>
      <w:tr w:rsidR="00FE02BC" w:rsidRPr="006C231C" w:rsidTr="00FE02BC">
        <w:trPr>
          <w:trHeight w:hRule="exact" w:val="705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F95226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паспорт здания, строения, сооружения</w:t>
            </w:r>
          </w:p>
        </w:tc>
      </w:tr>
      <w:tr w:rsidR="00FE02BC" w:rsidRPr="006C231C" w:rsidTr="00456CE9">
        <w:trPr>
          <w:trHeight w:hRule="exact" w:val="1122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F95226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FFFFF"/>
          </w:tcPr>
          <w:p w:rsidR="00FE02BC" w:rsidRPr="006C231C" w:rsidRDefault="00456CE9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Министерства внутренних дел Российской Федерации по Ханты-Мансийскому автономному округу – Югре</w:t>
            </w:r>
          </w:p>
        </w:tc>
        <w:tc>
          <w:tcPr>
            <w:tcW w:w="5528" w:type="dxa"/>
            <w:shd w:val="clear" w:color="auto" w:fill="FFFFFF"/>
          </w:tcPr>
          <w:p w:rsidR="00FE02BC" w:rsidRDefault="00FE02BC" w:rsidP="002A52E5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действительности (недействительности) паспорта гражданина РФ</w:t>
            </w:r>
          </w:p>
        </w:tc>
      </w:tr>
      <w:tr w:rsidR="00FE02BC" w:rsidRPr="006C231C" w:rsidTr="00FE02BC">
        <w:trPr>
          <w:trHeight w:hRule="exact" w:val="1560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FE02BC" w:rsidRPr="006C231C" w:rsidRDefault="00C435B1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4" w:type="dxa"/>
            <w:vMerge w:val="restart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629" w:type="dxa"/>
            <w:vMerge w:val="restart"/>
            <w:shd w:val="clear" w:color="auto" w:fill="FFFFFF"/>
          </w:tcPr>
          <w:p w:rsidR="00FE02BC" w:rsidRPr="00F95226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26">
              <w:rPr>
                <w:rFonts w:ascii="Times New Roman" w:hAnsi="Times New Roman" w:cs="Times New Roman"/>
              </w:rPr>
              <w:t>Отдел ЖКХ, благоустройства территории и жилищного контроля администрации сельского поселения Солнечный</w:t>
            </w:r>
          </w:p>
        </w:tc>
        <w:tc>
          <w:tcPr>
            <w:tcW w:w="4180" w:type="dxa"/>
            <w:vMerge w:val="restart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8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92"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(содержащая общедоступные сведения о зарегистрированных правах на объект недвижимости)</w:t>
            </w:r>
          </w:p>
        </w:tc>
      </w:tr>
      <w:tr w:rsidR="00FE02BC" w:rsidRPr="006C231C" w:rsidTr="00FE02BC">
        <w:trPr>
          <w:trHeight w:hRule="exact" w:val="420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паспорт объекта недвижимости</w:t>
            </w:r>
          </w:p>
        </w:tc>
      </w:tr>
      <w:tr w:rsidR="00FE02BC" w:rsidRPr="006C231C" w:rsidTr="00FE02BC">
        <w:trPr>
          <w:trHeight w:hRule="exact" w:val="709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выписка об объекте недвижимости</w:t>
            </w:r>
          </w:p>
        </w:tc>
      </w:tr>
      <w:tr w:rsidR="00FE02BC" w:rsidRPr="006C231C" w:rsidTr="00245A56">
        <w:trPr>
          <w:trHeight w:hRule="exact" w:val="717"/>
          <w:jc w:val="center"/>
        </w:trPr>
        <w:tc>
          <w:tcPr>
            <w:tcW w:w="567" w:type="dxa"/>
            <w:vMerge/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2BC" w:rsidRPr="006C231C" w:rsidRDefault="00FE02BC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8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 недропользованию по ХМАО-Югре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FE02BC" w:rsidRPr="006C231C" w:rsidRDefault="00FE02BC" w:rsidP="002A52E5">
            <w:pPr>
              <w:spacing w:after="0" w:line="240" w:lineRule="auto"/>
              <w:ind w:left="19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- разрешение на строительство</w:t>
            </w:r>
          </w:p>
        </w:tc>
      </w:tr>
      <w:tr w:rsidR="00714F0D" w:rsidRPr="006C231C" w:rsidTr="00EB30D5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714F0D" w:rsidRPr="006C231C" w:rsidRDefault="00C435B1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vMerge w:val="restart"/>
            <w:shd w:val="clear" w:color="auto" w:fill="FFFFFF"/>
          </w:tcPr>
          <w:p w:rsidR="00714F0D" w:rsidRPr="006C231C" w:rsidRDefault="00714F0D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</w:t>
            </w:r>
            <w:r w:rsidRPr="00714F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завершении сноса объекта капитального строительства</w:t>
            </w:r>
          </w:p>
        </w:tc>
        <w:tc>
          <w:tcPr>
            <w:tcW w:w="2629" w:type="dxa"/>
            <w:vMerge w:val="restart"/>
            <w:shd w:val="clear" w:color="auto" w:fill="FFFFFF"/>
          </w:tcPr>
          <w:p w:rsidR="00714F0D" w:rsidRPr="006C231C" w:rsidRDefault="00714F0D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26">
              <w:rPr>
                <w:rFonts w:ascii="Times New Roman" w:hAnsi="Times New Roman" w:cs="Times New Roman"/>
              </w:rPr>
              <w:lastRenderedPageBreak/>
              <w:t>Отдел ЖКХ, благоустройства территории и жилищного контроля администрации сельского поселения Солнечный</w:t>
            </w:r>
          </w:p>
        </w:tc>
        <w:tc>
          <w:tcPr>
            <w:tcW w:w="4180" w:type="dxa"/>
            <w:vMerge w:val="restart"/>
            <w:shd w:val="clear" w:color="auto" w:fill="FFFFFF"/>
          </w:tcPr>
          <w:p w:rsidR="00714F0D" w:rsidRPr="006C231C" w:rsidRDefault="00456CE9" w:rsidP="002A52E5">
            <w:pPr>
              <w:spacing w:after="0" w:line="240" w:lineRule="auto"/>
              <w:ind w:left="18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налоговая</w:t>
            </w: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                                      Ханты-Мансийскому автономному округу – Югре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14F0D" w:rsidRPr="005E57A0" w:rsidRDefault="00714F0D" w:rsidP="00A81B47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E57A0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 постановке на учет в налоговом органе физического лица</w:t>
            </w:r>
          </w:p>
        </w:tc>
      </w:tr>
      <w:tr w:rsidR="00714F0D" w:rsidRPr="006C231C" w:rsidTr="00EB30D5">
        <w:trPr>
          <w:trHeight w:val="500"/>
          <w:jc w:val="center"/>
        </w:trPr>
        <w:tc>
          <w:tcPr>
            <w:tcW w:w="567" w:type="dxa"/>
            <w:vMerge/>
            <w:shd w:val="clear" w:color="auto" w:fill="FFFFFF"/>
          </w:tcPr>
          <w:p w:rsidR="00714F0D" w:rsidRDefault="00714F0D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714F0D" w:rsidRPr="00714F0D" w:rsidRDefault="00714F0D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714F0D" w:rsidRPr="00F95226" w:rsidRDefault="00714F0D" w:rsidP="002A5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714F0D" w:rsidRPr="006C231C" w:rsidRDefault="00714F0D" w:rsidP="002A52E5">
            <w:pPr>
              <w:spacing w:after="0" w:line="240" w:lineRule="auto"/>
              <w:ind w:left="18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714F0D" w:rsidRPr="005E57A0" w:rsidRDefault="00714F0D" w:rsidP="00A81B47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E57A0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из Единого государственного реестра юридических лиц (краткие сведения или полная выписка)</w:t>
            </w:r>
          </w:p>
        </w:tc>
      </w:tr>
      <w:tr w:rsidR="00714F0D" w:rsidRPr="006C231C" w:rsidTr="00245A56">
        <w:trPr>
          <w:trHeight w:val="718"/>
          <w:jc w:val="center"/>
        </w:trPr>
        <w:tc>
          <w:tcPr>
            <w:tcW w:w="567" w:type="dxa"/>
            <w:vMerge/>
            <w:shd w:val="clear" w:color="auto" w:fill="FFFFFF"/>
          </w:tcPr>
          <w:p w:rsidR="00714F0D" w:rsidRDefault="00714F0D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714F0D" w:rsidRPr="00714F0D" w:rsidRDefault="00714F0D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714F0D" w:rsidRPr="00F95226" w:rsidRDefault="00714F0D" w:rsidP="002A5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14F0D" w:rsidRPr="006C231C" w:rsidRDefault="00714F0D" w:rsidP="002A52E5">
            <w:pPr>
              <w:spacing w:after="0" w:line="240" w:lineRule="auto"/>
              <w:ind w:left="18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714F0D" w:rsidRPr="00B561E4" w:rsidRDefault="00714F0D" w:rsidP="00A81B47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561E4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из Единого государственного реестра индивидуальных предпринимателей (краткие сведения или полная выписка)</w:t>
            </w:r>
          </w:p>
        </w:tc>
      </w:tr>
      <w:tr w:rsidR="00714F0D" w:rsidRPr="006C231C" w:rsidTr="00714F0D">
        <w:trPr>
          <w:trHeight w:val="1573"/>
          <w:jc w:val="center"/>
        </w:trPr>
        <w:tc>
          <w:tcPr>
            <w:tcW w:w="567" w:type="dxa"/>
            <w:vMerge/>
            <w:shd w:val="clear" w:color="auto" w:fill="FFFFFF"/>
          </w:tcPr>
          <w:p w:rsidR="00714F0D" w:rsidRDefault="00714F0D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714F0D" w:rsidRPr="00714F0D" w:rsidRDefault="00714F0D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714F0D" w:rsidRPr="00F95226" w:rsidRDefault="00714F0D" w:rsidP="002A5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vMerge w:val="restart"/>
            <w:shd w:val="clear" w:color="auto" w:fill="FFFFFF"/>
          </w:tcPr>
          <w:p w:rsidR="00714F0D" w:rsidRPr="006C231C" w:rsidRDefault="00714F0D" w:rsidP="002A52E5">
            <w:pPr>
              <w:spacing w:after="0" w:line="240" w:lineRule="auto"/>
              <w:ind w:left="18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714F0D" w:rsidRPr="00B561E4" w:rsidRDefault="00714F0D" w:rsidP="00A81B47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561E4">
              <w:rPr>
                <w:rFonts w:ascii="Times New Roman" w:hAnsi="Times New Roman" w:cs="Times New Roman"/>
                <w:sz w:val="24"/>
                <w:szCs w:val="24"/>
              </w:rPr>
              <w:t>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714F0D" w:rsidRPr="006C231C" w:rsidTr="00714F0D">
        <w:trPr>
          <w:trHeight w:hRule="exact" w:val="1067"/>
          <w:jc w:val="center"/>
        </w:trPr>
        <w:tc>
          <w:tcPr>
            <w:tcW w:w="567" w:type="dxa"/>
            <w:vMerge/>
            <w:shd w:val="clear" w:color="auto" w:fill="FFFFFF"/>
          </w:tcPr>
          <w:p w:rsidR="00714F0D" w:rsidRDefault="00714F0D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714F0D" w:rsidRPr="00714F0D" w:rsidRDefault="00714F0D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714F0D" w:rsidRPr="00F95226" w:rsidRDefault="00714F0D" w:rsidP="002A5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714F0D" w:rsidRPr="006C231C" w:rsidRDefault="00714F0D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714F0D" w:rsidRPr="00B561E4" w:rsidRDefault="00714F0D" w:rsidP="00A81B47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561E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</w:tr>
      <w:tr w:rsidR="00714F0D" w:rsidRPr="006C231C" w:rsidTr="00714F0D">
        <w:trPr>
          <w:trHeight w:hRule="exact" w:val="1285"/>
          <w:jc w:val="center"/>
        </w:trPr>
        <w:tc>
          <w:tcPr>
            <w:tcW w:w="567" w:type="dxa"/>
            <w:vMerge/>
            <w:shd w:val="clear" w:color="auto" w:fill="FFFFFF"/>
          </w:tcPr>
          <w:p w:rsidR="00714F0D" w:rsidRDefault="00714F0D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714F0D" w:rsidRPr="00714F0D" w:rsidRDefault="00714F0D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714F0D" w:rsidRPr="00F95226" w:rsidRDefault="00714F0D" w:rsidP="002A5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714F0D" w:rsidRPr="006C231C" w:rsidRDefault="00714F0D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714F0D" w:rsidRPr="00B561E4" w:rsidRDefault="00714F0D" w:rsidP="00A81B47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561E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</w:tr>
      <w:tr w:rsidR="00714F0D" w:rsidRPr="006C231C" w:rsidTr="00714F0D">
        <w:trPr>
          <w:trHeight w:hRule="exact" w:val="1276"/>
          <w:jc w:val="center"/>
        </w:trPr>
        <w:tc>
          <w:tcPr>
            <w:tcW w:w="567" w:type="dxa"/>
            <w:vMerge/>
            <w:shd w:val="clear" w:color="auto" w:fill="FFFFFF"/>
          </w:tcPr>
          <w:p w:rsidR="00714F0D" w:rsidRDefault="00714F0D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14F0D" w:rsidRPr="00714F0D" w:rsidRDefault="00714F0D" w:rsidP="002A52E5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14F0D" w:rsidRPr="00F95226" w:rsidRDefault="00714F0D" w:rsidP="002A5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14F0D" w:rsidRPr="006C231C" w:rsidRDefault="00714F0D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714F0D" w:rsidRPr="00B561E4" w:rsidRDefault="00714F0D" w:rsidP="00A81B47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561E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</w:tr>
      <w:tr w:rsidR="00456CE9" w:rsidRPr="006C231C" w:rsidTr="00456CE9">
        <w:trPr>
          <w:trHeight w:val="1739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456CE9" w:rsidRDefault="00456CE9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  <w:vMerge w:val="restart"/>
            <w:shd w:val="clear" w:color="auto" w:fill="FFFFFF"/>
          </w:tcPr>
          <w:p w:rsidR="00456CE9" w:rsidRPr="00714F0D" w:rsidRDefault="00456CE9" w:rsidP="00456CE9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разрешения </w:t>
            </w:r>
            <w:r w:rsidRPr="003642BA">
              <w:rPr>
                <w:rFonts w:ascii="Times New Roman" w:hAnsi="Times New Roman" w:cs="Times New Roman"/>
              </w:rPr>
              <w:t>на осуществление земляных работ</w:t>
            </w:r>
          </w:p>
        </w:tc>
        <w:tc>
          <w:tcPr>
            <w:tcW w:w="2629" w:type="dxa"/>
            <w:vMerge w:val="restart"/>
            <w:shd w:val="clear" w:color="auto" w:fill="FFFFFF"/>
          </w:tcPr>
          <w:p w:rsidR="00456CE9" w:rsidRPr="00F95226" w:rsidRDefault="00456CE9" w:rsidP="002A5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D2E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FFFFFF"/>
          </w:tcPr>
          <w:p w:rsidR="00456CE9" w:rsidRPr="006C231C" w:rsidRDefault="00456CE9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налоговая</w:t>
            </w: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                                      Ханты-Мансийскому автономному округу – Югре</w:t>
            </w:r>
          </w:p>
        </w:tc>
        <w:tc>
          <w:tcPr>
            <w:tcW w:w="5528" w:type="dxa"/>
            <w:shd w:val="clear" w:color="auto" w:fill="FFFFFF"/>
          </w:tcPr>
          <w:p w:rsidR="00456CE9" w:rsidRDefault="00456CE9" w:rsidP="00456CE9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DF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 </w:t>
            </w:r>
          </w:p>
          <w:p w:rsidR="00456CE9" w:rsidRPr="00B561E4" w:rsidRDefault="00456CE9" w:rsidP="00456CE9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DF4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 w:rsidRPr="00E0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CE9" w:rsidRPr="006C231C" w:rsidTr="00456CE9">
        <w:trPr>
          <w:trHeight w:hRule="exact" w:val="1535"/>
          <w:jc w:val="center"/>
        </w:trPr>
        <w:tc>
          <w:tcPr>
            <w:tcW w:w="567" w:type="dxa"/>
            <w:vMerge/>
            <w:shd w:val="clear" w:color="auto" w:fill="FFFFFF"/>
          </w:tcPr>
          <w:p w:rsidR="00456CE9" w:rsidRDefault="00456CE9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56CE9" w:rsidRDefault="00456CE9" w:rsidP="00456CE9">
            <w:pPr>
              <w:spacing w:after="0" w:line="240" w:lineRule="auto"/>
              <w:ind w:left="137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56CE9" w:rsidRPr="00970D2E" w:rsidRDefault="00456CE9" w:rsidP="002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FFFFFF"/>
          </w:tcPr>
          <w:p w:rsidR="00456CE9" w:rsidRPr="00E07DF4" w:rsidRDefault="00456CE9" w:rsidP="002A52E5">
            <w:pPr>
              <w:spacing w:after="0"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56CE9" w:rsidRDefault="00456CE9" w:rsidP="00456CE9">
            <w:pPr>
              <w:ind w:left="19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-выписка из </w:t>
            </w:r>
            <w:r w:rsidRPr="00B561E4">
              <w:rPr>
                <w:rFonts w:ascii="Times New Roman" w:hAnsi="Times New Roman" w:cs="Times New Roman"/>
                <w:sz w:val="24"/>
                <w:szCs w:val="24"/>
              </w:rPr>
              <w:t>Единого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реестра </w:t>
            </w:r>
            <w:r w:rsidRPr="00B561E4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об основных характеристиках и зарегистрированных правах на объект недвижимости </w:t>
            </w:r>
          </w:p>
        </w:tc>
      </w:tr>
      <w:tr w:rsidR="00714F0D" w:rsidRPr="006C231C" w:rsidTr="00FE02BC">
        <w:trPr>
          <w:trHeight w:hRule="exact" w:val="711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714F0D" w:rsidRPr="006C231C" w:rsidRDefault="00C435B1" w:rsidP="0045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56C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vMerge w:val="restart"/>
            <w:shd w:val="clear" w:color="auto" w:fill="FFFFFF"/>
          </w:tcPr>
          <w:p w:rsidR="00714F0D" w:rsidRPr="006C231C" w:rsidRDefault="00714F0D" w:rsidP="002A52E5">
            <w:pPr>
              <w:spacing w:line="240" w:lineRule="auto"/>
              <w:ind w:left="13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2629" w:type="dxa"/>
            <w:vMerge w:val="restart"/>
            <w:shd w:val="clear" w:color="auto" w:fill="FFFFFF"/>
          </w:tcPr>
          <w:p w:rsidR="00714F0D" w:rsidRPr="006C231C" w:rsidRDefault="00714F0D" w:rsidP="002A52E5">
            <w:pPr>
              <w:spacing w:line="240" w:lineRule="auto"/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4180" w:type="dxa"/>
            <w:vMerge w:val="restart"/>
            <w:shd w:val="clear" w:color="auto" w:fill="FFFFFF"/>
          </w:tcPr>
          <w:p w:rsidR="00714F0D" w:rsidRPr="006C231C" w:rsidRDefault="00456CE9" w:rsidP="002A52E5">
            <w:pPr>
              <w:spacing w:line="240" w:lineRule="auto"/>
              <w:ind w:left="180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налоговая</w:t>
            </w: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0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                                      Ханты-Мансийскому автономному округу – Югре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714F0D" w:rsidRPr="005E57A0" w:rsidRDefault="00714F0D" w:rsidP="002A52E5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E57A0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 постановке на учет в налоговом органе физического лица</w:t>
            </w:r>
          </w:p>
        </w:tc>
      </w:tr>
      <w:tr w:rsidR="00714F0D" w:rsidRPr="006C231C" w:rsidTr="00FE02BC">
        <w:trPr>
          <w:trHeight w:hRule="exact" w:val="1004"/>
          <w:jc w:val="center"/>
        </w:trPr>
        <w:tc>
          <w:tcPr>
            <w:tcW w:w="567" w:type="dxa"/>
            <w:vMerge/>
            <w:shd w:val="clear" w:color="auto" w:fill="FFFFFF"/>
          </w:tcPr>
          <w:p w:rsidR="00714F0D" w:rsidRDefault="00714F0D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714F0D" w:rsidRPr="006C231C" w:rsidRDefault="00714F0D" w:rsidP="002A52E5">
            <w:pPr>
              <w:spacing w:line="240" w:lineRule="auto"/>
              <w:ind w:left="137" w:righ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714F0D" w:rsidRPr="006C231C" w:rsidRDefault="00714F0D" w:rsidP="002A52E5">
            <w:pPr>
              <w:spacing w:line="240" w:lineRule="auto"/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714F0D" w:rsidRPr="006C231C" w:rsidRDefault="00714F0D" w:rsidP="002A52E5">
            <w:pPr>
              <w:spacing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714F0D" w:rsidRPr="005E57A0" w:rsidRDefault="00714F0D" w:rsidP="002A52E5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E57A0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из Единого государственного реестра юридических лиц (краткие сведения или полная выписка)</w:t>
            </w:r>
          </w:p>
        </w:tc>
      </w:tr>
      <w:tr w:rsidR="00714F0D" w:rsidRPr="006C231C" w:rsidTr="00FE02BC">
        <w:trPr>
          <w:trHeight w:hRule="exact" w:val="988"/>
          <w:jc w:val="center"/>
        </w:trPr>
        <w:tc>
          <w:tcPr>
            <w:tcW w:w="567" w:type="dxa"/>
            <w:vMerge/>
            <w:shd w:val="clear" w:color="auto" w:fill="FFFFFF"/>
          </w:tcPr>
          <w:p w:rsidR="00714F0D" w:rsidRDefault="00714F0D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714F0D" w:rsidRPr="006C231C" w:rsidRDefault="00714F0D" w:rsidP="002A52E5">
            <w:pPr>
              <w:spacing w:line="240" w:lineRule="auto"/>
              <w:ind w:left="137" w:righ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714F0D" w:rsidRPr="006C231C" w:rsidRDefault="00714F0D" w:rsidP="002A52E5">
            <w:pPr>
              <w:spacing w:line="240" w:lineRule="auto"/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714F0D" w:rsidRPr="006C231C" w:rsidRDefault="00714F0D" w:rsidP="002A52E5">
            <w:pPr>
              <w:spacing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714F0D" w:rsidRPr="00B561E4" w:rsidRDefault="00714F0D" w:rsidP="002A52E5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561E4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из Единого государственного реестра индивидуальных предпринимателей (краткие сведения или полная выписка)</w:t>
            </w:r>
          </w:p>
        </w:tc>
      </w:tr>
      <w:tr w:rsidR="00714F0D" w:rsidRPr="006C231C" w:rsidTr="00FE02BC">
        <w:trPr>
          <w:trHeight w:hRule="exact" w:val="1667"/>
          <w:jc w:val="center"/>
        </w:trPr>
        <w:tc>
          <w:tcPr>
            <w:tcW w:w="567" w:type="dxa"/>
            <w:vMerge/>
            <w:shd w:val="clear" w:color="auto" w:fill="FFFFFF"/>
          </w:tcPr>
          <w:p w:rsidR="00714F0D" w:rsidRPr="006C231C" w:rsidRDefault="00714F0D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714F0D" w:rsidRPr="006C231C" w:rsidRDefault="00714F0D" w:rsidP="002A52E5">
            <w:pPr>
              <w:pStyle w:val="ConsPlusTitle"/>
              <w:widowControl/>
              <w:ind w:left="137" w:right="163"/>
              <w:contextualSpacing/>
              <w:jc w:val="both"/>
              <w:rPr>
                <w:rFonts w:eastAsia="Calibri"/>
                <w:b w:val="0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714F0D" w:rsidRPr="006C231C" w:rsidRDefault="00714F0D" w:rsidP="002A52E5">
            <w:pPr>
              <w:spacing w:line="240" w:lineRule="auto"/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shd w:val="clear" w:color="auto" w:fill="FFFFFF"/>
          </w:tcPr>
          <w:p w:rsidR="00714F0D" w:rsidRPr="006C231C" w:rsidRDefault="00714F0D" w:rsidP="002A52E5">
            <w:pPr>
              <w:spacing w:line="240" w:lineRule="auto"/>
              <w:ind w:left="180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28" w:type="dxa"/>
            <w:shd w:val="clear" w:color="auto" w:fill="FFFFFF"/>
          </w:tcPr>
          <w:p w:rsidR="00714F0D" w:rsidRPr="00B561E4" w:rsidRDefault="00714F0D" w:rsidP="002A52E5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561E4">
              <w:rPr>
                <w:rFonts w:ascii="Times New Roman" w:hAnsi="Times New Roman" w:cs="Times New Roman"/>
                <w:sz w:val="24"/>
                <w:szCs w:val="24"/>
              </w:rPr>
              <w:t>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714F0D" w:rsidRPr="006C231C" w:rsidTr="00FE02BC">
        <w:trPr>
          <w:trHeight w:hRule="exact" w:val="1285"/>
          <w:jc w:val="center"/>
        </w:trPr>
        <w:tc>
          <w:tcPr>
            <w:tcW w:w="567" w:type="dxa"/>
            <w:vMerge/>
            <w:shd w:val="clear" w:color="auto" w:fill="FFFFFF"/>
          </w:tcPr>
          <w:p w:rsidR="00714F0D" w:rsidRPr="006C231C" w:rsidRDefault="00714F0D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714F0D" w:rsidRPr="006C231C" w:rsidRDefault="00714F0D" w:rsidP="002A52E5">
            <w:pPr>
              <w:pStyle w:val="ConsPlusTitle"/>
              <w:widowControl/>
              <w:ind w:left="137" w:right="163"/>
              <w:contextualSpacing/>
              <w:jc w:val="both"/>
              <w:rPr>
                <w:rFonts w:eastAsia="Calibri"/>
                <w:b w:val="0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714F0D" w:rsidRPr="006C231C" w:rsidRDefault="00714F0D" w:rsidP="002A52E5">
            <w:pPr>
              <w:spacing w:line="240" w:lineRule="auto"/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714F0D" w:rsidRPr="006C231C" w:rsidRDefault="00714F0D" w:rsidP="002A52E5">
            <w:pPr>
              <w:spacing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714F0D" w:rsidRPr="00B561E4" w:rsidRDefault="00714F0D" w:rsidP="002A52E5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561E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</w:tr>
      <w:tr w:rsidR="00714F0D" w:rsidRPr="006C231C" w:rsidTr="00FE02BC">
        <w:trPr>
          <w:trHeight w:hRule="exact" w:val="1280"/>
          <w:jc w:val="center"/>
        </w:trPr>
        <w:tc>
          <w:tcPr>
            <w:tcW w:w="567" w:type="dxa"/>
            <w:vMerge/>
            <w:shd w:val="clear" w:color="auto" w:fill="FFFFFF"/>
          </w:tcPr>
          <w:p w:rsidR="00714F0D" w:rsidRPr="006C231C" w:rsidRDefault="00714F0D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714F0D" w:rsidRPr="006C231C" w:rsidRDefault="00714F0D" w:rsidP="002A52E5">
            <w:pPr>
              <w:pStyle w:val="ConsPlusTitle"/>
              <w:widowControl/>
              <w:ind w:left="137" w:right="163"/>
              <w:contextualSpacing/>
              <w:jc w:val="both"/>
              <w:rPr>
                <w:rFonts w:eastAsia="Calibri"/>
                <w:b w:val="0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714F0D" w:rsidRPr="006C231C" w:rsidRDefault="00714F0D" w:rsidP="002A52E5">
            <w:pPr>
              <w:spacing w:line="240" w:lineRule="auto"/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714F0D" w:rsidRPr="006C231C" w:rsidRDefault="00714F0D" w:rsidP="002A52E5">
            <w:pPr>
              <w:spacing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714F0D" w:rsidRPr="00B561E4" w:rsidRDefault="00714F0D" w:rsidP="002A52E5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561E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</w:tr>
      <w:tr w:rsidR="00714F0D" w:rsidRPr="006C231C" w:rsidTr="00245A56">
        <w:trPr>
          <w:trHeight w:hRule="exact" w:val="1288"/>
          <w:jc w:val="center"/>
        </w:trPr>
        <w:tc>
          <w:tcPr>
            <w:tcW w:w="567" w:type="dxa"/>
            <w:vMerge/>
            <w:shd w:val="clear" w:color="auto" w:fill="FFFFFF"/>
          </w:tcPr>
          <w:p w:rsidR="00714F0D" w:rsidRPr="006C231C" w:rsidRDefault="00714F0D" w:rsidP="002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:rsidR="00714F0D" w:rsidRPr="006C231C" w:rsidRDefault="00714F0D" w:rsidP="002A52E5">
            <w:pPr>
              <w:pStyle w:val="ConsPlusTitle"/>
              <w:widowControl/>
              <w:ind w:left="137" w:right="163"/>
              <w:contextualSpacing/>
              <w:jc w:val="both"/>
              <w:rPr>
                <w:rFonts w:eastAsia="Calibri"/>
                <w:b w:val="0"/>
              </w:rPr>
            </w:pPr>
          </w:p>
        </w:tc>
        <w:tc>
          <w:tcPr>
            <w:tcW w:w="2629" w:type="dxa"/>
            <w:vMerge/>
            <w:shd w:val="clear" w:color="auto" w:fill="FFFFFF"/>
          </w:tcPr>
          <w:p w:rsidR="00714F0D" w:rsidRPr="006C231C" w:rsidRDefault="00714F0D" w:rsidP="002A52E5">
            <w:pPr>
              <w:spacing w:line="240" w:lineRule="auto"/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</w:tcPr>
          <w:p w:rsidR="00714F0D" w:rsidRPr="006C231C" w:rsidRDefault="00714F0D" w:rsidP="002A52E5">
            <w:pPr>
              <w:spacing w:line="240" w:lineRule="auto"/>
              <w:ind w:left="180" w:righ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714F0D" w:rsidRPr="00B561E4" w:rsidRDefault="00714F0D" w:rsidP="002A52E5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561E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</w:tr>
    </w:tbl>
    <w:p w:rsidR="005E3302" w:rsidRDefault="005E3302" w:rsidP="005E3302">
      <w:pPr>
        <w:pStyle w:val="ConsPlusTitle"/>
        <w:widowControl/>
        <w:ind w:right="-172"/>
        <w:contextualSpacing/>
        <w:jc w:val="right"/>
        <w:rPr>
          <w:b w:val="0"/>
        </w:rPr>
      </w:pPr>
      <w:r>
        <w:rPr>
          <w:b w:val="0"/>
        </w:rPr>
        <w:tab/>
      </w:r>
      <w:r w:rsidR="000F5FDB">
        <w:rPr>
          <w:rFonts w:eastAsia="Calibri"/>
          <w:b w:val="0"/>
          <w:sz w:val="22"/>
          <w:szCs w:val="22"/>
        </w:rPr>
        <w:t>».</w:t>
      </w:r>
      <w:r w:rsidR="00FE02BC">
        <w:rPr>
          <w:b w:val="0"/>
        </w:rPr>
        <w:tab/>
        <w:t xml:space="preserve">  </w:t>
      </w:r>
      <w:r>
        <w:rPr>
          <w:b w:val="0"/>
        </w:rPr>
        <w:t xml:space="preserve">  </w:t>
      </w:r>
    </w:p>
    <w:p w:rsidR="00C64EB5" w:rsidRPr="00BE0212" w:rsidRDefault="00FE02BC" w:rsidP="005E3302">
      <w:pPr>
        <w:pStyle w:val="ConsPlusTitle"/>
        <w:widowControl/>
        <w:ind w:right="-172"/>
        <w:contextualSpacing/>
        <w:jc w:val="right"/>
        <w:rPr>
          <w:b w:val="0"/>
        </w:rPr>
      </w:pPr>
      <w:r>
        <w:rPr>
          <w:b w:val="0"/>
        </w:rPr>
        <w:t>.</w:t>
      </w:r>
    </w:p>
    <w:sectPr w:rsidR="00C64EB5" w:rsidRPr="00BE0212" w:rsidSect="00DD6058">
      <w:pgSz w:w="16838" w:h="11906" w:orient="landscape"/>
      <w:pgMar w:top="1134" w:right="284" w:bottom="567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C6" w:rsidRDefault="00C360C6" w:rsidP="00A216B7">
      <w:pPr>
        <w:spacing w:after="0" w:line="240" w:lineRule="auto"/>
      </w:pPr>
      <w:r>
        <w:separator/>
      </w:r>
    </w:p>
  </w:endnote>
  <w:endnote w:type="continuationSeparator" w:id="0">
    <w:p w:rsidR="00C360C6" w:rsidRDefault="00C360C6" w:rsidP="00A2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79164A" w:rsidP="00F4048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A1BD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1F54" w:rsidRDefault="004D0292" w:rsidP="004A115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4D0292" w:rsidP="00B31024">
    <w:pPr>
      <w:pStyle w:val="aa"/>
      <w:tabs>
        <w:tab w:val="clear" w:pos="4677"/>
        <w:tab w:val="clear" w:pos="9355"/>
        <w:tab w:val="left" w:pos="2415"/>
        <w:tab w:val="left" w:pos="79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C6" w:rsidRDefault="00C360C6" w:rsidP="00A216B7">
      <w:pPr>
        <w:spacing w:after="0" w:line="240" w:lineRule="auto"/>
      </w:pPr>
      <w:r>
        <w:separator/>
      </w:r>
    </w:p>
  </w:footnote>
  <w:footnote w:type="continuationSeparator" w:id="0">
    <w:p w:rsidR="00C360C6" w:rsidRDefault="00C360C6" w:rsidP="00A2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79164A" w:rsidP="00F7648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1BD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A1BDB">
      <w:rPr>
        <w:rStyle w:val="ac"/>
        <w:noProof/>
      </w:rPr>
      <w:t>2</w:t>
    </w:r>
    <w:r>
      <w:rPr>
        <w:rStyle w:val="ac"/>
      </w:rPr>
      <w:fldChar w:fldCharType="end"/>
    </w:r>
  </w:p>
  <w:p w:rsidR="00141F54" w:rsidRDefault="004D02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AEE2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765209A"/>
    <w:multiLevelType w:val="hybridMultilevel"/>
    <w:tmpl w:val="45E85C3C"/>
    <w:lvl w:ilvl="0" w:tplc="C8B66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60AF"/>
    <w:rsid w:val="00000EDE"/>
    <w:rsid w:val="000050E0"/>
    <w:rsid w:val="00007AF3"/>
    <w:rsid w:val="00027BCA"/>
    <w:rsid w:val="00050FDF"/>
    <w:rsid w:val="00053F01"/>
    <w:rsid w:val="00065BBD"/>
    <w:rsid w:val="00090951"/>
    <w:rsid w:val="000977AD"/>
    <w:rsid w:val="000A69F1"/>
    <w:rsid w:val="000D474D"/>
    <w:rsid w:val="000E0FDE"/>
    <w:rsid w:val="000F3C51"/>
    <w:rsid w:val="000F5FDB"/>
    <w:rsid w:val="00106AF7"/>
    <w:rsid w:val="00117EDF"/>
    <w:rsid w:val="00160FF8"/>
    <w:rsid w:val="00162D02"/>
    <w:rsid w:val="001B3E89"/>
    <w:rsid w:val="001B710A"/>
    <w:rsid w:val="001D0CF8"/>
    <w:rsid w:val="001E4D72"/>
    <w:rsid w:val="001F2090"/>
    <w:rsid w:val="0022718C"/>
    <w:rsid w:val="00240CA7"/>
    <w:rsid w:val="0024360F"/>
    <w:rsid w:val="00245A56"/>
    <w:rsid w:val="00257308"/>
    <w:rsid w:val="0026004D"/>
    <w:rsid w:val="002845E0"/>
    <w:rsid w:val="00285381"/>
    <w:rsid w:val="00286DDA"/>
    <w:rsid w:val="002A0073"/>
    <w:rsid w:val="002A2A7B"/>
    <w:rsid w:val="002B3174"/>
    <w:rsid w:val="002C1803"/>
    <w:rsid w:val="002D779C"/>
    <w:rsid w:val="002E3C8E"/>
    <w:rsid w:val="003024A8"/>
    <w:rsid w:val="00307AA7"/>
    <w:rsid w:val="003376E0"/>
    <w:rsid w:val="00345155"/>
    <w:rsid w:val="00361851"/>
    <w:rsid w:val="00372938"/>
    <w:rsid w:val="003753B3"/>
    <w:rsid w:val="003A1BDB"/>
    <w:rsid w:val="003E1444"/>
    <w:rsid w:val="003E36CB"/>
    <w:rsid w:val="003F0EE5"/>
    <w:rsid w:val="003F6B64"/>
    <w:rsid w:val="00403595"/>
    <w:rsid w:val="00414A94"/>
    <w:rsid w:val="00424358"/>
    <w:rsid w:val="00456CE9"/>
    <w:rsid w:val="00463F99"/>
    <w:rsid w:val="00477A5A"/>
    <w:rsid w:val="004807C9"/>
    <w:rsid w:val="004826C4"/>
    <w:rsid w:val="00485D80"/>
    <w:rsid w:val="0049763E"/>
    <w:rsid w:val="004A0AE6"/>
    <w:rsid w:val="004A16F5"/>
    <w:rsid w:val="004A6A95"/>
    <w:rsid w:val="004B7402"/>
    <w:rsid w:val="004D0292"/>
    <w:rsid w:val="004D4839"/>
    <w:rsid w:val="004D714F"/>
    <w:rsid w:val="004E6D2D"/>
    <w:rsid w:val="0050508B"/>
    <w:rsid w:val="00531A82"/>
    <w:rsid w:val="00531EF4"/>
    <w:rsid w:val="005640F5"/>
    <w:rsid w:val="0057259D"/>
    <w:rsid w:val="00582369"/>
    <w:rsid w:val="005A1FC0"/>
    <w:rsid w:val="005B4E8C"/>
    <w:rsid w:val="005C4C66"/>
    <w:rsid w:val="005E3302"/>
    <w:rsid w:val="005E57A0"/>
    <w:rsid w:val="005E7906"/>
    <w:rsid w:val="005F2F84"/>
    <w:rsid w:val="005F72F8"/>
    <w:rsid w:val="00621E36"/>
    <w:rsid w:val="006220E4"/>
    <w:rsid w:val="006258E5"/>
    <w:rsid w:val="00625A31"/>
    <w:rsid w:val="00625A97"/>
    <w:rsid w:val="0063461D"/>
    <w:rsid w:val="00645228"/>
    <w:rsid w:val="00653312"/>
    <w:rsid w:val="006574C7"/>
    <w:rsid w:val="006B2A76"/>
    <w:rsid w:val="006B5F44"/>
    <w:rsid w:val="006C12DA"/>
    <w:rsid w:val="006C231C"/>
    <w:rsid w:val="006E20F0"/>
    <w:rsid w:val="00714F0D"/>
    <w:rsid w:val="00726D97"/>
    <w:rsid w:val="0073433B"/>
    <w:rsid w:val="00751534"/>
    <w:rsid w:val="007845D1"/>
    <w:rsid w:val="0079164A"/>
    <w:rsid w:val="007A5176"/>
    <w:rsid w:val="007C0FE2"/>
    <w:rsid w:val="007C1444"/>
    <w:rsid w:val="007E4101"/>
    <w:rsid w:val="007F058A"/>
    <w:rsid w:val="00800E16"/>
    <w:rsid w:val="00803683"/>
    <w:rsid w:val="008338C3"/>
    <w:rsid w:val="00845617"/>
    <w:rsid w:val="008756A6"/>
    <w:rsid w:val="008B4672"/>
    <w:rsid w:val="008B54E6"/>
    <w:rsid w:val="008C2EA9"/>
    <w:rsid w:val="008D050E"/>
    <w:rsid w:val="008D18D6"/>
    <w:rsid w:val="008D7D59"/>
    <w:rsid w:val="00914BED"/>
    <w:rsid w:val="009260AF"/>
    <w:rsid w:val="0092686E"/>
    <w:rsid w:val="00936FFE"/>
    <w:rsid w:val="009470AD"/>
    <w:rsid w:val="00983113"/>
    <w:rsid w:val="009B1415"/>
    <w:rsid w:val="009C4223"/>
    <w:rsid w:val="009C4C6A"/>
    <w:rsid w:val="009D6B3E"/>
    <w:rsid w:val="00A00448"/>
    <w:rsid w:val="00A00A69"/>
    <w:rsid w:val="00A039F1"/>
    <w:rsid w:val="00A058E3"/>
    <w:rsid w:val="00A1598F"/>
    <w:rsid w:val="00A216B7"/>
    <w:rsid w:val="00A27A71"/>
    <w:rsid w:val="00A4249B"/>
    <w:rsid w:val="00A472A7"/>
    <w:rsid w:val="00A51BDC"/>
    <w:rsid w:val="00A56806"/>
    <w:rsid w:val="00A66E40"/>
    <w:rsid w:val="00A70B94"/>
    <w:rsid w:val="00A712D3"/>
    <w:rsid w:val="00A8365B"/>
    <w:rsid w:val="00AA0A5D"/>
    <w:rsid w:val="00AE533E"/>
    <w:rsid w:val="00AF19B6"/>
    <w:rsid w:val="00B17883"/>
    <w:rsid w:val="00B24076"/>
    <w:rsid w:val="00B31024"/>
    <w:rsid w:val="00B561E4"/>
    <w:rsid w:val="00B63609"/>
    <w:rsid w:val="00B71FA5"/>
    <w:rsid w:val="00B7537A"/>
    <w:rsid w:val="00B82CFD"/>
    <w:rsid w:val="00B9561A"/>
    <w:rsid w:val="00BA1263"/>
    <w:rsid w:val="00BA1964"/>
    <w:rsid w:val="00BC247E"/>
    <w:rsid w:val="00BD1295"/>
    <w:rsid w:val="00BE0212"/>
    <w:rsid w:val="00BE16A7"/>
    <w:rsid w:val="00BF5BA2"/>
    <w:rsid w:val="00BF7E63"/>
    <w:rsid w:val="00C1448B"/>
    <w:rsid w:val="00C33A04"/>
    <w:rsid w:val="00C33AE2"/>
    <w:rsid w:val="00C360C6"/>
    <w:rsid w:val="00C435B1"/>
    <w:rsid w:val="00C53F13"/>
    <w:rsid w:val="00C53F99"/>
    <w:rsid w:val="00C64EB5"/>
    <w:rsid w:val="00C83B41"/>
    <w:rsid w:val="00C9271E"/>
    <w:rsid w:val="00C944AD"/>
    <w:rsid w:val="00C9549B"/>
    <w:rsid w:val="00CC067A"/>
    <w:rsid w:val="00CC2C4F"/>
    <w:rsid w:val="00CE56F1"/>
    <w:rsid w:val="00CE64FB"/>
    <w:rsid w:val="00CF7AD5"/>
    <w:rsid w:val="00D00BEB"/>
    <w:rsid w:val="00D1558A"/>
    <w:rsid w:val="00D24FC9"/>
    <w:rsid w:val="00D26C23"/>
    <w:rsid w:val="00D31D0D"/>
    <w:rsid w:val="00D45DBF"/>
    <w:rsid w:val="00D57CFF"/>
    <w:rsid w:val="00D60411"/>
    <w:rsid w:val="00D81346"/>
    <w:rsid w:val="00D82CF1"/>
    <w:rsid w:val="00DA398B"/>
    <w:rsid w:val="00DA7D5B"/>
    <w:rsid w:val="00DC3618"/>
    <w:rsid w:val="00DC5E33"/>
    <w:rsid w:val="00DD6058"/>
    <w:rsid w:val="00DE1634"/>
    <w:rsid w:val="00DE58D0"/>
    <w:rsid w:val="00DF49AE"/>
    <w:rsid w:val="00DF5E7D"/>
    <w:rsid w:val="00E0693B"/>
    <w:rsid w:val="00E07DF4"/>
    <w:rsid w:val="00E153A1"/>
    <w:rsid w:val="00E26C59"/>
    <w:rsid w:val="00E31BB1"/>
    <w:rsid w:val="00E46C4C"/>
    <w:rsid w:val="00EA11F9"/>
    <w:rsid w:val="00EB3846"/>
    <w:rsid w:val="00EE522B"/>
    <w:rsid w:val="00EF093D"/>
    <w:rsid w:val="00F06299"/>
    <w:rsid w:val="00F1503C"/>
    <w:rsid w:val="00F57653"/>
    <w:rsid w:val="00F76F88"/>
    <w:rsid w:val="00F95226"/>
    <w:rsid w:val="00FC106C"/>
    <w:rsid w:val="00FC21DB"/>
    <w:rsid w:val="00FE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13FE75C1"/>
  <w15:docId w15:val="{9691AB1B-5F41-4CB3-9915-56A36521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6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70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3F6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14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6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3A1BD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3A1BDB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A1BD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A1BDB"/>
    <w:rPr>
      <w:rFonts w:ascii="Calibri" w:eastAsia="Calibri" w:hAnsi="Calibri" w:cs="Times New Roman"/>
      <w:lang w:eastAsia="en-US"/>
    </w:rPr>
  </w:style>
  <w:style w:type="character" w:styleId="ac">
    <w:name w:val="page number"/>
    <w:basedOn w:val="a0"/>
    <w:rsid w:val="003A1BDB"/>
  </w:style>
  <w:style w:type="paragraph" w:customStyle="1" w:styleId="ConsPlusCell">
    <w:name w:val="ConsPlusCell"/>
    <w:rsid w:val="00285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FB85-AA93-48D3-BFB4-CF3B54E9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</cp:lastModifiedBy>
  <cp:revision>7</cp:revision>
  <cp:lastPrinted>2022-12-15T09:26:00Z</cp:lastPrinted>
  <dcterms:created xsi:type="dcterms:W3CDTF">2022-12-15T09:27:00Z</dcterms:created>
  <dcterms:modified xsi:type="dcterms:W3CDTF">2023-01-18T09:56:00Z</dcterms:modified>
</cp:coreProperties>
</file>