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1572DD" w:rsidRPr="00513819" w:rsidRDefault="001572DD" w:rsidP="00157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1572DD" w:rsidRPr="00513819" w:rsidRDefault="001572DD" w:rsidP="00157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ПОСТАНОВЛЕНИЕ </w:t>
      </w: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1572DD" w:rsidRDefault="001572DD" w:rsidP="001572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1809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1809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04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E180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E1809">
        <w:rPr>
          <w:rFonts w:ascii="Times New Roman" w:eastAsia="Times New Roman" w:hAnsi="Times New Roman" w:cs="Times New Roman"/>
          <w:sz w:val="28"/>
          <w:szCs w:val="28"/>
        </w:rPr>
        <w:t>142</w:t>
      </w:r>
    </w:p>
    <w:p w:rsidR="001572DD" w:rsidRPr="00513819" w:rsidRDefault="001572DD" w:rsidP="001572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3819">
        <w:rPr>
          <w:rFonts w:ascii="Times New Roman" w:eastAsia="Times New Roman" w:hAnsi="Times New Roman" w:cs="Times New Roman"/>
        </w:rPr>
        <w:t>с.п. Солнечный</w:t>
      </w: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6A6207">
      <w:pPr>
        <w:tabs>
          <w:tab w:val="left" w:pos="3840"/>
          <w:tab w:val="left" w:pos="540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с.п. Солнечный от 15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</w:t>
      </w:r>
      <w:r w:rsidR="006A62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6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05.04.2019 № 129, от 25.02.2020 № 54) </w:t>
      </w:r>
    </w:p>
    <w:p w:rsidR="001572DD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приведения муниципального нормативного правового акта в соответствие с Федеральным законом Российской Федерации от 2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>6.12.2008 № 294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-ФЗ «О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2DD" w:rsidRPr="00352F8E" w:rsidRDefault="001572DD" w:rsidP="0015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3D">
        <w:rPr>
          <w:rFonts w:ascii="Times New Roman" w:eastAsia="Times New Roman" w:hAnsi="Times New Roman" w:cs="Times New Roman"/>
          <w:sz w:val="28"/>
          <w:szCs w:val="28"/>
        </w:rPr>
        <w:t>1. Внести в постановлени</w:t>
      </w:r>
      <w:r w:rsidR="000C295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Солнечный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от 15.11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69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Порядка организации и осуществления муниципального контроля за обеспечением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сохранности автомобильных дорог местного значения в границах</w:t>
      </w:r>
      <w:r w:rsidR="006A620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Солнечный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0020">
        <w:rPr>
          <w:rFonts w:ascii="Times New Roman" w:eastAsia="Times New Roman" w:hAnsi="Times New Roman" w:cs="Times New Roman"/>
          <w:bCs/>
          <w:sz w:val="28"/>
          <w:szCs w:val="28"/>
        </w:rPr>
        <w:t>(с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зменениями от 05.04.2019 № 129, от 25.02.2020 № 54) 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>(далее –постановлени</w:t>
      </w:r>
      <w:r w:rsidR="00532F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) следующие изменения: </w:t>
      </w:r>
    </w:p>
    <w:p w:rsidR="001572DD" w:rsidRPr="00352F8E" w:rsidRDefault="001572DD" w:rsidP="001572D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ab/>
        <w:t>1.1. Пункт 3.6. раздела 3 приложения к постановлению изложить в следующей редакции:</w:t>
      </w:r>
    </w:p>
    <w:p w:rsidR="006A6207" w:rsidRDefault="001572DD" w:rsidP="00157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6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5B62">
        <w:rPr>
          <w:rFonts w:ascii="Times New Roman" w:eastAsia="Times New Roman" w:hAnsi="Times New Roman" w:cs="Times New Roman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</w:t>
      </w:r>
      <w:r w:rsidRPr="00352F8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или требований, установленных муниципальными правовыми актами, должностное лицо, проводившим проверку, в пределах полномочий, предусмотренных законодательством Российской Федерации, обязано </w:t>
      </w:r>
    </w:p>
    <w:p w:rsidR="00136AEA" w:rsidRDefault="001572DD" w:rsidP="00157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1572DD">
        <w:rPr>
          <w:rFonts w:ascii="Times New Roman" w:eastAsia="Times New Roman" w:hAnsi="Times New Roman" w:cs="Times New Roman"/>
          <w:sz w:val="28"/>
          <w:szCs w:val="28"/>
        </w:rPr>
        <w:t xml:space="preserve">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1572DD">
        <w:rPr>
          <w:rFonts w:ascii="Times New Roman" w:eastAsia="Times New Roman" w:hAnsi="Times New Roman" w:cs="Times New Roman"/>
          <w:sz w:val="28"/>
          <w:szCs w:val="28"/>
        </w:rPr>
        <w:lastRenderedPageBreak/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2DD" w:rsidRDefault="00136AEA" w:rsidP="00157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6AEA">
        <w:rPr>
          <w:rFonts w:ascii="Times New Roman" w:eastAsia="Times New Roman" w:hAnsi="Times New Roman" w:cs="Times New Roman"/>
          <w:sz w:val="28"/>
          <w:szCs w:val="28"/>
        </w:rPr>
        <w:t>ринимаются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 w:rsidR="001572DD" w:rsidRPr="00136A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7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955" w:rsidRDefault="000C2955" w:rsidP="00136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0C2955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2955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дополнить пункт</w:t>
      </w:r>
      <w:r w:rsidR="00532F5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0C2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532F56">
        <w:rPr>
          <w:rFonts w:ascii="Times New Roman" w:eastAsia="Times New Roman" w:hAnsi="Times New Roman" w:cs="Times New Roman"/>
          <w:sz w:val="28"/>
          <w:szCs w:val="28"/>
        </w:rPr>
        <w:t xml:space="preserve"> - 3.10. </w:t>
      </w:r>
      <w:r w:rsidRPr="000C295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36AEA" w:rsidRDefault="000C2955" w:rsidP="00136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«3.7.</w:t>
      </w:r>
      <w:r w:rsidR="00136AEA" w:rsidRPr="00136AEA">
        <w:rPr>
          <w:rFonts w:ascii="Times New Roman" w:eastAsia="Times New Roman" w:hAnsi="Times New Roman" w:cs="Times New Roman"/>
          <w:sz w:val="28"/>
          <w:szCs w:val="28"/>
        </w:rPr>
        <w:t xml:space="preserve"> В случае выявления при проведении проверки нарушений установленных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протоколы об административных правонарушениях, ответственность за которые предусмотрена Кодексом Российской Федерации об административных правонарушениях, Законом Ханты-Мансийского автономного округа - Югры от 11.06.2010 № 102-оз «Об административных правонарушениях», которые направляются в органы, уполномоченные рассматривать дела об административных правонарушениях, для рассмотрения и принятия решения.</w:t>
      </w:r>
    </w:p>
    <w:p w:rsidR="00532F56" w:rsidRPr="00136AEA" w:rsidRDefault="00532F56" w:rsidP="00532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Pr="00532F56">
        <w:rPr>
          <w:rFonts w:ascii="Times New Roman" w:eastAsia="Times New Roman" w:hAnsi="Times New Roman" w:cs="Times New Roman"/>
          <w:sz w:val="28"/>
          <w:szCs w:val="28"/>
        </w:rPr>
        <w:t>. При выявлении нарушений установленных требований, за которые установлена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136AEA" w:rsidRPr="00136AEA" w:rsidRDefault="00532F56" w:rsidP="00136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36AEA" w:rsidRPr="00136A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136AEA" w:rsidRPr="00136AEA">
        <w:rPr>
          <w:rFonts w:ascii="Times New Roman" w:eastAsia="Times New Roman" w:hAnsi="Times New Roman" w:cs="Times New Roman"/>
          <w:sz w:val="28"/>
          <w:szCs w:val="28"/>
        </w:rPr>
        <w:t xml:space="preserve"> В случае получения в ходе проведения мероприятий без взаимодействия с юридическими лицами и индивидуальными предпринимателями сведений о готовящихся нарушениях или признаках нарушения установленных требований уполномоченный орган направляет юридическому лицу, индивидуальному предпринимателю предостережение о недопустимости нарушения установленных требований.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72DD" w:rsidRPr="00352F8E" w:rsidRDefault="001572DD" w:rsidP="00157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572DD" w:rsidRPr="00352F8E" w:rsidRDefault="001572DD" w:rsidP="00157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1572DD" w:rsidRPr="00352F8E" w:rsidRDefault="001572DD" w:rsidP="00157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1572DD" w:rsidRPr="00352F8E" w:rsidRDefault="001572DD" w:rsidP="0015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Pr="00352F8E" w:rsidRDefault="001572DD" w:rsidP="0015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Pr="00352F8E" w:rsidRDefault="001572DD" w:rsidP="0015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Pr="00352F8E" w:rsidRDefault="001572DD" w:rsidP="0015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2F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F8E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И.В. Наумов</w:t>
      </w:r>
    </w:p>
    <w:p w:rsidR="001572DD" w:rsidRDefault="001572DD" w:rsidP="001572D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2DD" w:rsidRDefault="001572DD" w:rsidP="0015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Default="001572DD" w:rsidP="0015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72DD" w:rsidSect="00157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1"/>
    <w:rsid w:val="00001B1C"/>
    <w:rsid w:val="000C2955"/>
    <w:rsid w:val="00136AEA"/>
    <w:rsid w:val="001572DD"/>
    <w:rsid w:val="003568A4"/>
    <w:rsid w:val="00411A3A"/>
    <w:rsid w:val="004574F1"/>
    <w:rsid w:val="00532F56"/>
    <w:rsid w:val="006A24BF"/>
    <w:rsid w:val="006A6207"/>
    <w:rsid w:val="008E1809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F60A-649D-4DED-821E-C5AE08C2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cp:lastPrinted>2020-05-28T11:46:00Z</cp:lastPrinted>
  <dcterms:created xsi:type="dcterms:W3CDTF">2020-12-13T07:14:00Z</dcterms:created>
  <dcterms:modified xsi:type="dcterms:W3CDTF">2020-12-13T07:14:00Z</dcterms:modified>
</cp:coreProperties>
</file>