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E8" w:rsidRDefault="00AF4823" w:rsidP="00007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2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Шалость опасна ребята с огнём – "/>
          </v:shape>
        </w:pict>
      </w:r>
      <w:r w:rsidRPr="00AF4823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67.2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гонь может сжечь и квартиру и дом»"/>
          </v:shape>
        </w:pict>
      </w:r>
    </w:p>
    <w:p w:rsidR="00007265" w:rsidRDefault="00007265" w:rsidP="000072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543" w:rsidRPr="00AE1183" w:rsidRDefault="00576543" w:rsidP="00576543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1183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детей</w:t>
      </w:r>
    </w:p>
    <w:p w:rsidR="00190E68" w:rsidRDefault="00190E68" w:rsidP="005765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E68" w:rsidRDefault="00190E68" w:rsidP="0019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55880</wp:posOffset>
            </wp:positionV>
            <wp:extent cx="2371725" cy="1562100"/>
            <wp:effectExtent l="19050" t="0" r="9525" b="0"/>
            <wp:wrapSquare wrapText="bothSides"/>
            <wp:docPr id="5" name="Рисунок 5" descr="C:\Users\РОП\Desktop\огон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П\Desktop\огонь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Не играй со спичками!</w:t>
      </w:r>
    </w:p>
    <w:p w:rsidR="00190E68" w:rsidRDefault="00190E68" w:rsidP="0019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поджигай сухую траву, сено тополиный пух!</w:t>
      </w:r>
    </w:p>
    <w:p w:rsidR="00190E68" w:rsidRDefault="00190E68" w:rsidP="0019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кидай неизвестные баллончики в огонь, он</w:t>
      </w:r>
      <w:r w:rsidR="00AB7A91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могут взорваться</w:t>
      </w:r>
      <w:r w:rsidR="0048255B">
        <w:rPr>
          <w:rFonts w:ascii="Times New Roman" w:hAnsi="Times New Roman" w:cs="Times New Roman"/>
          <w:b/>
          <w:sz w:val="32"/>
          <w:szCs w:val="32"/>
        </w:rPr>
        <w:t>!</w:t>
      </w:r>
    </w:p>
    <w:p w:rsidR="0048255B" w:rsidRDefault="0048255B" w:rsidP="0019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 взрослых нельзя включать в сеть электрические приборы!</w:t>
      </w:r>
    </w:p>
    <w:p w:rsidR="0048255B" w:rsidRDefault="00446DE1" w:rsidP="00190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234315</wp:posOffset>
            </wp:positionV>
            <wp:extent cx="1800225" cy="3086100"/>
            <wp:effectExtent l="19050" t="0" r="9525" b="0"/>
            <wp:wrapTight wrapText="bothSides">
              <wp:wrapPolygon edited="0">
                <wp:start x="-229" y="0"/>
                <wp:lineTo x="-229" y="21467"/>
                <wp:lineTo x="21714" y="21467"/>
                <wp:lineTo x="21714" y="0"/>
                <wp:lineTo x="-229" y="0"/>
              </wp:wrapPolygon>
            </wp:wrapTight>
            <wp:docPr id="6" name="Рисунок 6" descr="C:\Users\РОП\Desktop\пож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П\Desktop\пож фот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439" r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Не растопляй печь самостоятельно!</w:t>
      </w:r>
    </w:p>
    <w:p w:rsidR="00446DE1" w:rsidRDefault="00446DE1" w:rsidP="00446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Самостоятельно не зажигай газовую плиту!</w:t>
      </w:r>
    </w:p>
    <w:p w:rsidR="00446DE1" w:rsidRDefault="00446DE1" w:rsidP="00446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играй без взрослых новогодними фейерверками и хлопушками!</w:t>
      </w:r>
    </w:p>
    <w:p w:rsidR="00446DE1" w:rsidRDefault="00446DE1" w:rsidP="00446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играй с бензином и другими горючими веществами!</w:t>
      </w:r>
    </w:p>
    <w:p w:rsidR="00446DE1" w:rsidRDefault="00446DE1" w:rsidP="00446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Никогда не прячься в шкаф или под кровать, пожарные не смогут тебя найти!</w:t>
      </w:r>
    </w:p>
    <w:p w:rsidR="00446DE1" w:rsidRDefault="00446DE1" w:rsidP="00446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Когда в доме </w:t>
      </w:r>
      <w:r w:rsidR="00AB7A91">
        <w:rPr>
          <w:rFonts w:ascii="Times New Roman" w:hAnsi="Times New Roman" w:cs="Times New Roman"/>
          <w:b/>
          <w:sz w:val="32"/>
          <w:szCs w:val="32"/>
        </w:rPr>
        <w:t>пожар</w:t>
      </w:r>
      <w:r>
        <w:rPr>
          <w:rFonts w:ascii="Times New Roman" w:hAnsi="Times New Roman" w:cs="Times New Roman"/>
          <w:b/>
          <w:sz w:val="32"/>
          <w:szCs w:val="32"/>
        </w:rPr>
        <w:t xml:space="preserve">, скорей </w:t>
      </w:r>
      <w:r w:rsidR="00AB7A91">
        <w:rPr>
          <w:rFonts w:ascii="Times New Roman" w:hAnsi="Times New Roman" w:cs="Times New Roman"/>
          <w:b/>
          <w:sz w:val="32"/>
          <w:szCs w:val="32"/>
        </w:rPr>
        <w:t>выбегай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улицу! </w:t>
      </w:r>
    </w:p>
    <w:p w:rsidR="00446DE1" w:rsidRDefault="00446DE1" w:rsidP="00446DE1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46DE1" w:rsidRDefault="007C27F5" w:rsidP="00446DE1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-1923415</wp:posOffset>
            </wp:positionH>
            <wp:positionV relativeFrom="paragraph">
              <wp:posOffset>106045</wp:posOffset>
            </wp:positionV>
            <wp:extent cx="5067300" cy="1857375"/>
            <wp:effectExtent l="19050" t="0" r="0" b="0"/>
            <wp:wrapNone/>
            <wp:docPr id="7" name="Рисунок 7" descr="C:\Users\РОП\Desktop\огнетуш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П\Desktop\огнетуш фо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841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0DC" w:rsidRDefault="00AF4823" w:rsidP="00F620DC">
      <w:pPr>
        <w:pStyle w:val="a3"/>
        <w:tabs>
          <w:tab w:val="left" w:pos="840"/>
          <w:tab w:val="center" w:pos="4677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AF4823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12.5pt;height:65.25pt" fillcolor="black">
            <v:shadow color="#868686"/>
            <v:textpath style="font-family:&quot;Arial Black&quot;;v-text-kern:t" trim="t" fitpath="t" string="Будь осторожен!"/>
          </v:shape>
        </w:pict>
      </w:r>
    </w:p>
    <w:p w:rsidR="00AE1183" w:rsidRDefault="00AE1183" w:rsidP="00AE1183">
      <w:pPr>
        <w:pStyle w:val="a3"/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6543" w:rsidRDefault="00AE1183" w:rsidP="00AE1183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телефон спасения  </w:t>
      </w:r>
      <w:r>
        <w:rPr>
          <w:rFonts w:ascii="Times New Roman" w:hAnsi="Times New Roman" w:cs="Times New Roman"/>
          <w:b/>
          <w:sz w:val="40"/>
          <w:szCs w:val="40"/>
        </w:rPr>
        <w:t>112</w:t>
      </w:r>
    </w:p>
    <w:p w:rsidR="00AE1183" w:rsidRDefault="00AE1183" w:rsidP="00AE1183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AE1183">
        <w:rPr>
          <w:rFonts w:ascii="Times New Roman" w:hAnsi="Times New Roman" w:cs="Times New Roman"/>
          <w:b/>
          <w:sz w:val="28"/>
          <w:szCs w:val="28"/>
        </w:rPr>
        <w:t xml:space="preserve">Телефон ПЧ (поселок Солнечный) </w:t>
      </w:r>
      <w:r>
        <w:rPr>
          <w:rFonts w:ascii="Times New Roman" w:hAnsi="Times New Roman" w:cs="Times New Roman"/>
          <w:b/>
          <w:sz w:val="40"/>
          <w:szCs w:val="40"/>
        </w:rPr>
        <w:t>74-20-01</w:t>
      </w:r>
    </w:p>
    <w:p w:rsidR="007C27F5" w:rsidRDefault="007C27F5" w:rsidP="007C27F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C27F5" w:rsidRPr="003F4CCB" w:rsidRDefault="007C27F5" w:rsidP="007C27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Инженер пожарной охраны филиала казенного учреждения</w:t>
      </w:r>
    </w:p>
    <w:p w:rsidR="007C27F5" w:rsidRDefault="007C27F5" w:rsidP="007C27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7265" w:rsidRPr="00007265" w:rsidRDefault="007C27F5" w:rsidP="00007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3F4CCB">
        <w:rPr>
          <w:rFonts w:ascii="Times New Roman" w:hAnsi="Times New Roman" w:cs="Times New Roman"/>
          <w:sz w:val="18"/>
          <w:szCs w:val="18"/>
        </w:rPr>
        <w:t>ПЧ (поселок Солнечный) Е.А.Курина</w:t>
      </w:r>
    </w:p>
    <w:sectPr w:rsidR="00007265" w:rsidRPr="00007265" w:rsidSect="00D74E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013"/>
    <w:multiLevelType w:val="hybridMultilevel"/>
    <w:tmpl w:val="8E1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7265"/>
    <w:rsid w:val="00007265"/>
    <w:rsid w:val="00190E68"/>
    <w:rsid w:val="001E62C7"/>
    <w:rsid w:val="00232693"/>
    <w:rsid w:val="00272510"/>
    <w:rsid w:val="00446DE1"/>
    <w:rsid w:val="0048255B"/>
    <w:rsid w:val="00576543"/>
    <w:rsid w:val="00775EE8"/>
    <w:rsid w:val="007C27F5"/>
    <w:rsid w:val="007C5560"/>
    <w:rsid w:val="008B4D4D"/>
    <w:rsid w:val="00AB7A91"/>
    <w:rsid w:val="00AE1183"/>
    <w:rsid w:val="00AF4823"/>
    <w:rsid w:val="00B84293"/>
    <w:rsid w:val="00D74EF2"/>
    <w:rsid w:val="00DA6E76"/>
    <w:rsid w:val="00E62BC7"/>
    <w:rsid w:val="00F3153E"/>
    <w:rsid w:val="00F620DC"/>
    <w:rsid w:val="00FB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65"/>
    <w:pPr>
      <w:spacing w:after="0" w:line="240" w:lineRule="auto"/>
    </w:pPr>
  </w:style>
  <w:style w:type="character" w:styleId="a4">
    <w:name w:val="Strong"/>
    <w:basedOn w:val="a0"/>
    <w:uiPriority w:val="22"/>
    <w:qFormat/>
    <w:rsid w:val="00007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58AB-DC21-4590-B406-D384AA94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9</cp:revision>
  <dcterms:created xsi:type="dcterms:W3CDTF">2017-09-11T04:14:00Z</dcterms:created>
  <dcterms:modified xsi:type="dcterms:W3CDTF">2017-09-18T05:36:00Z</dcterms:modified>
</cp:coreProperties>
</file>