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9DB6D" w14:textId="77777777" w:rsidR="00BD5B73" w:rsidRPr="00A61AE2" w:rsidRDefault="00BD5B73" w:rsidP="00BD5B73">
      <w:pPr>
        <w:tabs>
          <w:tab w:val="left" w:pos="3060"/>
          <w:tab w:val="center" w:pos="5172"/>
        </w:tabs>
        <w:ind w:right="-284"/>
        <w:rPr>
          <w:b/>
          <w:sz w:val="28"/>
          <w:szCs w:val="28"/>
        </w:rPr>
      </w:pPr>
      <w:r>
        <w:rPr>
          <w:sz w:val="27"/>
          <w:szCs w:val="27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A61AE2">
        <w:rPr>
          <w:b/>
          <w:sz w:val="28"/>
          <w:szCs w:val="28"/>
        </w:rPr>
        <w:t>АДМИНИСТРАЦИЯ</w:t>
      </w:r>
    </w:p>
    <w:p w14:paraId="09B3E15B" w14:textId="77777777" w:rsidR="00BD5B73" w:rsidRPr="00A61AE2" w:rsidRDefault="00BD5B73" w:rsidP="00BD5B73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СЕЛЬСКОГО ПОСЕЛЕНИЯ СОЛНЕЧНЫЙ</w:t>
      </w:r>
    </w:p>
    <w:p w14:paraId="54D9242B" w14:textId="77777777" w:rsidR="00BD5B73" w:rsidRPr="00A61AE2" w:rsidRDefault="00BD5B73" w:rsidP="00BD5B73">
      <w:pPr>
        <w:tabs>
          <w:tab w:val="left" w:pos="3330"/>
          <w:tab w:val="center" w:pos="4818"/>
        </w:tabs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Сургутского района</w:t>
      </w:r>
    </w:p>
    <w:p w14:paraId="294D63BC" w14:textId="77777777" w:rsidR="00BD5B73" w:rsidRPr="00A61AE2" w:rsidRDefault="00BD5B73" w:rsidP="00BD5B73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Ханты-Мансийского автономного округа – Югры</w:t>
      </w:r>
    </w:p>
    <w:p w14:paraId="18F7DC2C" w14:textId="77777777" w:rsidR="00BD5B73" w:rsidRPr="00A61AE2" w:rsidRDefault="00BD5B73" w:rsidP="00BD5B73">
      <w:pPr>
        <w:jc w:val="center"/>
        <w:rPr>
          <w:b/>
          <w:sz w:val="28"/>
          <w:szCs w:val="28"/>
        </w:rPr>
      </w:pPr>
    </w:p>
    <w:p w14:paraId="77C63249" w14:textId="77777777" w:rsidR="00BD5B73" w:rsidRPr="00A61AE2" w:rsidRDefault="00BD5B73" w:rsidP="00BD5B73">
      <w:pPr>
        <w:jc w:val="center"/>
        <w:rPr>
          <w:b/>
          <w:sz w:val="28"/>
          <w:szCs w:val="28"/>
        </w:rPr>
      </w:pPr>
    </w:p>
    <w:p w14:paraId="09842477" w14:textId="14C30A3C" w:rsidR="00BD5B73" w:rsidRPr="00A61AE2" w:rsidRDefault="00BD5B73" w:rsidP="00BD5B73">
      <w:pPr>
        <w:jc w:val="center"/>
        <w:rPr>
          <w:b/>
          <w:sz w:val="28"/>
          <w:szCs w:val="28"/>
        </w:rPr>
      </w:pPr>
      <w:r w:rsidRPr="00A61AE2">
        <w:rPr>
          <w:b/>
          <w:sz w:val="28"/>
          <w:szCs w:val="28"/>
        </w:rPr>
        <w:t>ПОСТАНОВЛЕНИЕ</w:t>
      </w:r>
    </w:p>
    <w:p w14:paraId="2D77AC25" w14:textId="77777777" w:rsidR="00BD5B73" w:rsidRPr="00993E99" w:rsidRDefault="00BD5B73" w:rsidP="00BD5B73">
      <w:pPr>
        <w:ind w:left="-284"/>
        <w:rPr>
          <w:b/>
          <w:sz w:val="27"/>
          <w:szCs w:val="27"/>
        </w:rPr>
      </w:pPr>
    </w:p>
    <w:p w14:paraId="6313C2C8" w14:textId="5AF777C0" w:rsidR="00BD5B73" w:rsidRPr="00B700DE" w:rsidRDefault="00BD5B73" w:rsidP="00BD5B73">
      <w:pPr>
        <w:ind w:left="-142" w:right="-144"/>
        <w:rPr>
          <w:sz w:val="28"/>
          <w:szCs w:val="28"/>
          <w:u w:val="single"/>
        </w:rPr>
      </w:pPr>
      <w:r w:rsidRPr="00B700DE">
        <w:rPr>
          <w:sz w:val="28"/>
          <w:szCs w:val="28"/>
        </w:rPr>
        <w:t>«</w:t>
      </w:r>
      <w:r w:rsidR="00F92E79">
        <w:rPr>
          <w:sz w:val="28"/>
          <w:szCs w:val="28"/>
        </w:rPr>
        <w:t>26</w:t>
      </w:r>
      <w:r w:rsidRPr="00B700DE">
        <w:rPr>
          <w:sz w:val="28"/>
          <w:szCs w:val="28"/>
        </w:rPr>
        <w:t xml:space="preserve">» </w:t>
      </w:r>
      <w:r w:rsidR="00F92E7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700D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700DE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B700DE">
        <w:rPr>
          <w:sz w:val="28"/>
          <w:szCs w:val="28"/>
        </w:rPr>
        <w:t xml:space="preserve">                                                                                   </w:t>
      </w:r>
      <w:r w:rsidR="00675FCC">
        <w:rPr>
          <w:sz w:val="28"/>
          <w:szCs w:val="28"/>
        </w:rPr>
        <w:t xml:space="preserve">            </w:t>
      </w:r>
      <w:r w:rsidRPr="00B700DE">
        <w:rPr>
          <w:sz w:val="28"/>
          <w:szCs w:val="28"/>
        </w:rPr>
        <w:t xml:space="preserve">№ </w:t>
      </w:r>
      <w:r w:rsidR="00F92E79">
        <w:rPr>
          <w:sz w:val="28"/>
          <w:szCs w:val="28"/>
        </w:rPr>
        <w:t>98</w:t>
      </w:r>
      <w:r w:rsidRPr="00B700DE">
        <w:rPr>
          <w:sz w:val="28"/>
          <w:szCs w:val="28"/>
        </w:rPr>
        <w:t xml:space="preserve">                           </w:t>
      </w:r>
    </w:p>
    <w:p w14:paraId="08246D78" w14:textId="77777777" w:rsidR="00BD5B73" w:rsidRPr="00993E99" w:rsidRDefault="00BD5B73" w:rsidP="00BD5B73">
      <w:pPr>
        <w:ind w:left="-142" w:right="-144"/>
      </w:pPr>
      <w:proofErr w:type="spellStart"/>
      <w:r>
        <w:t>с.п</w:t>
      </w:r>
      <w:proofErr w:type="spellEnd"/>
      <w:r>
        <w:t>. Солнечный</w:t>
      </w:r>
    </w:p>
    <w:p w14:paraId="78883CE7" w14:textId="77777777" w:rsidR="00BD5B73" w:rsidRDefault="00BD5B73" w:rsidP="00BD5B73">
      <w:pPr>
        <w:ind w:left="-142" w:right="-144"/>
        <w:rPr>
          <w:sz w:val="27"/>
          <w:szCs w:val="27"/>
        </w:rPr>
      </w:pPr>
    </w:p>
    <w:p w14:paraId="1D955F7C" w14:textId="77777777" w:rsidR="00BD5B73" w:rsidRPr="005129D0" w:rsidRDefault="00BD5B73" w:rsidP="00BD5B73">
      <w:pPr>
        <w:ind w:left="-142" w:right="-144"/>
        <w:rPr>
          <w:sz w:val="26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D5B73" w:rsidRPr="005129D0" w14:paraId="7C92E59B" w14:textId="77777777" w:rsidTr="00EF5980">
        <w:tc>
          <w:tcPr>
            <w:tcW w:w="4673" w:type="dxa"/>
          </w:tcPr>
          <w:p w14:paraId="067CCB60" w14:textId="154DD24C" w:rsidR="00BD5B73" w:rsidRPr="005129D0" w:rsidRDefault="00BD5B73" w:rsidP="00EF5980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Hlk24358655"/>
            <w:bookmarkStart w:id="1" w:name="_Hlk30768730"/>
            <w:bookmarkStart w:id="2" w:name="_GoBack"/>
            <w:r w:rsidRPr="005129D0">
              <w:rPr>
                <w:sz w:val="26"/>
                <w:szCs w:val="26"/>
              </w:rPr>
              <w:t xml:space="preserve">О внесении изменений в постановление администрации       сельского          поселения Солнечный    от     01.11.2019     № 398 «Об утверждении    муниципальной    программы </w:t>
            </w:r>
            <w:bookmarkStart w:id="3" w:name="_Hlk53476907"/>
            <w:r w:rsidRPr="005129D0">
              <w:rPr>
                <w:sz w:val="26"/>
                <w:szCs w:val="26"/>
              </w:rPr>
              <w:t>«</w:t>
            </w:r>
            <w:bookmarkStart w:id="4" w:name="_Hlk16235880"/>
            <w:r w:rsidRPr="005129D0">
              <w:rPr>
                <w:sz w:val="26"/>
                <w:szCs w:val="26"/>
              </w:rPr>
              <w:t>Комплексные       мероприятия по защите населения и территории сельского поселения Солнечный</w:t>
            </w:r>
            <w:bookmarkEnd w:id="0"/>
            <w:r w:rsidRPr="005129D0">
              <w:rPr>
                <w:sz w:val="26"/>
                <w:szCs w:val="26"/>
              </w:rPr>
              <w:t xml:space="preserve"> на 2020 – 2022 годы</w:t>
            </w:r>
            <w:bookmarkEnd w:id="4"/>
            <w:r w:rsidRPr="005129D0">
              <w:rPr>
                <w:sz w:val="26"/>
                <w:szCs w:val="26"/>
              </w:rPr>
              <w:t>»</w:t>
            </w:r>
            <w:bookmarkEnd w:id="1"/>
            <w:r w:rsidRPr="005129D0">
              <w:rPr>
                <w:sz w:val="26"/>
                <w:szCs w:val="26"/>
              </w:rPr>
              <w:t xml:space="preserve"> </w:t>
            </w:r>
            <w:bookmarkEnd w:id="3"/>
            <w:r w:rsidRPr="005129D0">
              <w:rPr>
                <w:sz w:val="26"/>
                <w:szCs w:val="26"/>
              </w:rPr>
              <w:t>(с изменениями от 02.03.2020 № 62</w:t>
            </w:r>
            <w:r w:rsidR="005129D0" w:rsidRPr="005129D0">
              <w:rPr>
                <w:sz w:val="26"/>
                <w:szCs w:val="26"/>
              </w:rPr>
              <w:t>, 09.12.2020г. № 385</w:t>
            </w:r>
            <w:r w:rsidRPr="005129D0">
              <w:rPr>
                <w:sz w:val="26"/>
                <w:szCs w:val="26"/>
              </w:rPr>
              <w:t>)</w:t>
            </w:r>
            <w:bookmarkEnd w:id="2"/>
          </w:p>
        </w:tc>
      </w:tr>
    </w:tbl>
    <w:p w14:paraId="2A7F734E" w14:textId="77777777" w:rsidR="00BD5B73" w:rsidRPr="005129D0" w:rsidRDefault="00BD5B73" w:rsidP="00BD5B73">
      <w:pPr>
        <w:tabs>
          <w:tab w:val="left" w:pos="4536"/>
        </w:tabs>
        <w:ind w:left="-142" w:right="-144"/>
        <w:rPr>
          <w:sz w:val="26"/>
          <w:szCs w:val="26"/>
        </w:rPr>
      </w:pPr>
    </w:p>
    <w:p w14:paraId="767744E2" w14:textId="77777777" w:rsidR="00BD5B73" w:rsidRPr="005129D0" w:rsidRDefault="00BD5B73" w:rsidP="00BD5B73">
      <w:pPr>
        <w:tabs>
          <w:tab w:val="left" w:pos="4536"/>
        </w:tabs>
        <w:ind w:left="-142" w:right="-144"/>
        <w:jc w:val="both"/>
        <w:rPr>
          <w:sz w:val="26"/>
          <w:szCs w:val="26"/>
        </w:rPr>
      </w:pPr>
    </w:p>
    <w:p w14:paraId="1E5886D1" w14:textId="57DE117A" w:rsidR="00BD5B73" w:rsidRPr="005129D0" w:rsidRDefault="00BD5B73" w:rsidP="00BD5B73">
      <w:pPr>
        <w:jc w:val="both"/>
        <w:rPr>
          <w:sz w:val="26"/>
          <w:szCs w:val="26"/>
        </w:rPr>
      </w:pPr>
      <w:r w:rsidRPr="005129D0">
        <w:rPr>
          <w:sz w:val="26"/>
          <w:szCs w:val="26"/>
        </w:rPr>
        <w:t xml:space="preserve">            </w:t>
      </w:r>
      <w:bookmarkStart w:id="5" w:name="sub_48"/>
      <w:r w:rsidRPr="005129D0">
        <w:rPr>
          <w:sz w:val="26"/>
          <w:szCs w:val="26"/>
        </w:rPr>
        <w:t xml:space="preserve">В </w:t>
      </w:r>
      <w:r w:rsidRPr="005129D0">
        <w:rPr>
          <w:color w:val="000000"/>
          <w:sz w:val="26"/>
          <w:szCs w:val="26"/>
          <w:shd w:val="clear" w:color="auto" w:fill="FFFFFF"/>
        </w:rPr>
        <w:t xml:space="preserve">соответствии c Бюджетным кодексом Российской Федерации, </w:t>
      </w:r>
      <w:r w:rsidRPr="005129D0">
        <w:rPr>
          <w:sz w:val="26"/>
          <w:szCs w:val="26"/>
        </w:rPr>
        <w:t>решени</w:t>
      </w:r>
      <w:r w:rsidR="00D14898">
        <w:rPr>
          <w:sz w:val="26"/>
          <w:szCs w:val="26"/>
        </w:rPr>
        <w:t>ями</w:t>
      </w:r>
      <w:r w:rsidRPr="005129D0">
        <w:rPr>
          <w:sz w:val="26"/>
          <w:szCs w:val="26"/>
        </w:rPr>
        <w:t xml:space="preserve"> Совета депутатов сельского поселения Солнечный от 25.12.2020 №140 «О внесении изменений в решение Совета депутатов от 26.12.2019 № 86 «О бюджете </w:t>
      </w:r>
      <w:proofErr w:type="spellStart"/>
      <w:r w:rsidRPr="005129D0">
        <w:rPr>
          <w:sz w:val="26"/>
          <w:szCs w:val="26"/>
        </w:rPr>
        <w:t>с.п</w:t>
      </w:r>
      <w:proofErr w:type="spellEnd"/>
      <w:r w:rsidRPr="005129D0">
        <w:rPr>
          <w:sz w:val="26"/>
          <w:szCs w:val="26"/>
        </w:rPr>
        <w:t xml:space="preserve">. Солнечный на 2020 год и на плановый период 2021 и 2022 годов», от 25.12.2020 №141  «О бюджете </w:t>
      </w:r>
      <w:proofErr w:type="spellStart"/>
      <w:r w:rsidRPr="005129D0">
        <w:rPr>
          <w:sz w:val="26"/>
          <w:szCs w:val="26"/>
        </w:rPr>
        <w:t>с.п</w:t>
      </w:r>
      <w:proofErr w:type="spellEnd"/>
      <w:r w:rsidRPr="005129D0">
        <w:rPr>
          <w:sz w:val="26"/>
          <w:szCs w:val="26"/>
        </w:rPr>
        <w:t>. Солнечный на 2021 год и на плановый период 2022 и 2023 годов»:</w:t>
      </w:r>
    </w:p>
    <w:p w14:paraId="4C5ABC53" w14:textId="611F9640" w:rsidR="00BD5B73" w:rsidRPr="005129D0" w:rsidRDefault="00BD5B73" w:rsidP="00BD5B73">
      <w:pPr>
        <w:jc w:val="both"/>
        <w:rPr>
          <w:sz w:val="26"/>
          <w:szCs w:val="26"/>
        </w:rPr>
      </w:pPr>
      <w:r w:rsidRPr="005129D0">
        <w:rPr>
          <w:sz w:val="26"/>
          <w:szCs w:val="26"/>
        </w:rPr>
        <w:tab/>
        <w:t>1. Внести</w:t>
      </w:r>
      <w:r w:rsidR="006D3236">
        <w:rPr>
          <w:sz w:val="26"/>
          <w:szCs w:val="26"/>
        </w:rPr>
        <w:t xml:space="preserve"> в постановление администрации сельского поселения Солнечный от </w:t>
      </w:r>
      <w:r w:rsidR="006D3236" w:rsidRPr="005129D0">
        <w:rPr>
          <w:sz w:val="26"/>
          <w:szCs w:val="26"/>
        </w:rPr>
        <w:t xml:space="preserve">    01.11.2019     № 398 «Об утверждении    муниципальной    программы «Комплексные       мероприятия по защите населения и территории сельского поселения Солнечный на 2020 – 2022 годы» (с изменениями от 02.03.2020 № 62, 09.12.2020г. № 385)</w:t>
      </w:r>
      <w:r w:rsidR="006D3236">
        <w:rPr>
          <w:sz w:val="26"/>
          <w:szCs w:val="26"/>
        </w:rPr>
        <w:t xml:space="preserve"> (далее – постановление) следующие изменения</w:t>
      </w:r>
      <w:r w:rsidRPr="005129D0">
        <w:rPr>
          <w:sz w:val="26"/>
          <w:szCs w:val="26"/>
        </w:rPr>
        <w:t xml:space="preserve">: </w:t>
      </w:r>
    </w:p>
    <w:p w14:paraId="127CE200" w14:textId="1F27B2B4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1.1</w:t>
      </w:r>
      <w:r w:rsidR="00BC2318">
        <w:rPr>
          <w:sz w:val="26"/>
          <w:szCs w:val="26"/>
        </w:rPr>
        <w:t>.</w:t>
      </w:r>
      <w:r w:rsidRPr="005129D0">
        <w:rPr>
          <w:sz w:val="26"/>
          <w:szCs w:val="26"/>
        </w:rPr>
        <w:t xml:space="preserve"> </w:t>
      </w:r>
      <w:r w:rsidR="006D3236">
        <w:rPr>
          <w:sz w:val="26"/>
          <w:szCs w:val="26"/>
        </w:rPr>
        <w:t>Наименование постановления</w:t>
      </w:r>
      <w:r w:rsidR="004059EA">
        <w:rPr>
          <w:sz w:val="26"/>
          <w:szCs w:val="26"/>
        </w:rPr>
        <w:t xml:space="preserve"> изложить в следующей редакции </w:t>
      </w:r>
      <w:r w:rsidRPr="005129D0">
        <w:rPr>
          <w:sz w:val="26"/>
          <w:szCs w:val="26"/>
        </w:rPr>
        <w:t>«Комплексные       мероприятия по защите населения и территории сельского поселения Солнечный на 2020 – 2023 годы» (с изменениями от 02.03.2020 № 62</w:t>
      </w:r>
      <w:r w:rsidR="005129D0" w:rsidRPr="005129D0">
        <w:rPr>
          <w:sz w:val="26"/>
          <w:szCs w:val="26"/>
        </w:rPr>
        <w:t>, 09.12.2020г. № 385</w:t>
      </w:r>
      <w:r w:rsidRPr="005129D0">
        <w:rPr>
          <w:sz w:val="26"/>
          <w:szCs w:val="26"/>
        </w:rPr>
        <w:t>)</w:t>
      </w:r>
      <w:r w:rsidR="00BC2318">
        <w:rPr>
          <w:sz w:val="26"/>
          <w:szCs w:val="26"/>
        </w:rPr>
        <w:t>.</w:t>
      </w:r>
    </w:p>
    <w:bookmarkEnd w:id="5"/>
    <w:p w14:paraId="3CE8AC4A" w14:textId="0375EE0F" w:rsidR="00BD5B73" w:rsidRPr="005129D0" w:rsidRDefault="004059EA" w:rsidP="00BD5B73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2466F" w:rsidRPr="005129D0">
        <w:rPr>
          <w:sz w:val="26"/>
          <w:szCs w:val="26"/>
        </w:rPr>
        <w:t>2</w:t>
      </w:r>
      <w:r w:rsidR="00BD5B73" w:rsidRPr="005129D0">
        <w:rPr>
          <w:sz w:val="26"/>
          <w:szCs w:val="26"/>
        </w:rPr>
        <w:t>. Приложение к постановлению изложить в редакции согласно приложению к настоящему постановлению.</w:t>
      </w:r>
    </w:p>
    <w:p w14:paraId="452657F7" w14:textId="6E574A00" w:rsidR="00BD5B73" w:rsidRPr="005129D0" w:rsidRDefault="004059EA" w:rsidP="00BD5B73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5B73" w:rsidRPr="005129D0">
        <w:rPr>
          <w:sz w:val="26"/>
          <w:szCs w:val="26"/>
        </w:rPr>
        <w:t xml:space="preserve">. 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6B098AB3" w14:textId="7212AD85" w:rsidR="00BD5B73" w:rsidRPr="005129D0" w:rsidRDefault="00BC2318" w:rsidP="00BD5B73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5B73" w:rsidRPr="005129D0">
        <w:rPr>
          <w:sz w:val="26"/>
          <w:szCs w:val="26"/>
        </w:rPr>
        <w:t>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681AEB69" w14:textId="77777777" w:rsidR="00BD5B73" w:rsidRPr="005129D0" w:rsidRDefault="00BD5B73" w:rsidP="00BD5B73">
      <w:pPr>
        <w:ind w:left="-142" w:right="-144" w:hanging="540"/>
        <w:jc w:val="both"/>
        <w:rPr>
          <w:sz w:val="26"/>
          <w:szCs w:val="26"/>
        </w:rPr>
      </w:pPr>
    </w:p>
    <w:p w14:paraId="6BC61B0B" w14:textId="77777777" w:rsidR="00BD5B73" w:rsidRPr="005129D0" w:rsidRDefault="00BD5B73" w:rsidP="00BD5B73">
      <w:pPr>
        <w:ind w:left="-142" w:right="-144" w:hanging="540"/>
        <w:jc w:val="both"/>
        <w:rPr>
          <w:sz w:val="26"/>
          <w:szCs w:val="26"/>
        </w:rPr>
      </w:pPr>
    </w:p>
    <w:p w14:paraId="2A087786" w14:textId="77777777" w:rsidR="00BD5B73" w:rsidRPr="005129D0" w:rsidRDefault="00BD5B73" w:rsidP="00BD5B73">
      <w:pPr>
        <w:ind w:left="-142" w:right="-144" w:hanging="540"/>
        <w:jc w:val="both"/>
        <w:rPr>
          <w:sz w:val="26"/>
          <w:szCs w:val="26"/>
        </w:rPr>
      </w:pPr>
    </w:p>
    <w:p w14:paraId="21DE1358" w14:textId="64D7E64E" w:rsidR="00BD5B73" w:rsidRPr="005129D0" w:rsidRDefault="000B788A" w:rsidP="00BD5B73">
      <w:pPr>
        <w:autoSpaceDE w:val="0"/>
        <w:autoSpaceDN w:val="0"/>
        <w:adjustRightInd w:val="0"/>
        <w:ind w:left="-142"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5B73" w:rsidRPr="005129D0">
        <w:rPr>
          <w:sz w:val="26"/>
          <w:szCs w:val="26"/>
        </w:rPr>
        <w:t xml:space="preserve">Глава сельского поселения Солнечный                                                     </w:t>
      </w:r>
      <w:r w:rsidR="005129D0" w:rsidRPr="005129D0">
        <w:rPr>
          <w:sz w:val="26"/>
          <w:szCs w:val="26"/>
        </w:rPr>
        <w:t xml:space="preserve">  </w:t>
      </w:r>
      <w:r w:rsidR="00BD5B73" w:rsidRPr="005129D0">
        <w:rPr>
          <w:sz w:val="26"/>
          <w:szCs w:val="26"/>
        </w:rPr>
        <w:t xml:space="preserve">И.В. Наумов  </w:t>
      </w:r>
    </w:p>
    <w:p w14:paraId="773BED83" w14:textId="13A4B878" w:rsidR="00BD5B73" w:rsidRPr="004059EA" w:rsidRDefault="00BD5B73" w:rsidP="00BD5B73">
      <w:pPr>
        <w:autoSpaceDE w:val="0"/>
        <w:rPr>
          <w:sz w:val="26"/>
          <w:szCs w:val="26"/>
        </w:rPr>
      </w:pPr>
      <w:r w:rsidRPr="005129D0">
        <w:rPr>
          <w:sz w:val="26"/>
          <w:szCs w:val="26"/>
        </w:rPr>
        <w:t xml:space="preserve">                                                                                          </w:t>
      </w:r>
    </w:p>
    <w:p w14:paraId="7A56201D" w14:textId="2381BB72" w:rsidR="0072466F" w:rsidRPr="00CD42A6" w:rsidRDefault="00BD5B73" w:rsidP="000B788A">
      <w:pPr>
        <w:autoSpaceDE w:val="0"/>
        <w:ind w:left="6096"/>
        <w:rPr>
          <w:sz w:val="22"/>
          <w:szCs w:val="22"/>
        </w:rPr>
      </w:pPr>
      <w:r>
        <w:rPr>
          <w:sz w:val="27"/>
          <w:szCs w:val="27"/>
        </w:rPr>
        <w:lastRenderedPageBreak/>
        <w:t xml:space="preserve">                                                           </w:t>
      </w:r>
      <w:r w:rsidR="0072466F" w:rsidRPr="00CD42A6">
        <w:rPr>
          <w:sz w:val="22"/>
          <w:szCs w:val="22"/>
        </w:rPr>
        <w:t>Приложение к постановлению</w:t>
      </w:r>
      <w:r w:rsidR="0072466F">
        <w:rPr>
          <w:sz w:val="22"/>
          <w:szCs w:val="22"/>
        </w:rPr>
        <w:t xml:space="preserve"> </w:t>
      </w:r>
      <w:r w:rsidR="0072466F" w:rsidRPr="00CD42A6">
        <w:rPr>
          <w:sz w:val="22"/>
          <w:szCs w:val="22"/>
        </w:rPr>
        <w:t>администрации</w:t>
      </w:r>
      <w:r w:rsidR="0072466F">
        <w:rPr>
          <w:sz w:val="22"/>
          <w:szCs w:val="22"/>
        </w:rPr>
        <w:t xml:space="preserve">    </w:t>
      </w:r>
      <w:r w:rsidR="0072466F" w:rsidRPr="00CD42A6">
        <w:rPr>
          <w:sz w:val="22"/>
          <w:szCs w:val="22"/>
        </w:rPr>
        <w:t>сельского поселения Солнечный</w:t>
      </w:r>
    </w:p>
    <w:p w14:paraId="551AF5AA" w14:textId="435C0D96" w:rsidR="0072466F" w:rsidRPr="00CD42A6" w:rsidRDefault="0072466F" w:rsidP="0072466F">
      <w:pPr>
        <w:autoSpaceDE w:val="0"/>
        <w:ind w:left="6096"/>
        <w:rPr>
          <w:sz w:val="22"/>
          <w:szCs w:val="22"/>
          <w:u w:val="single"/>
        </w:rPr>
      </w:pPr>
      <w:r w:rsidRPr="00CD42A6">
        <w:rPr>
          <w:sz w:val="22"/>
          <w:szCs w:val="22"/>
        </w:rPr>
        <w:t>от «</w:t>
      </w:r>
      <w:r w:rsidR="007D2477">
        <w:rPr>
          <w:sz w:val="22"/>
          <w:szCs w:val="22"/>
        </w:rPr>
        <w:t>26</w:t>
      </w:r>
      <w:r w:rsidRPr="00CD42A6">
        <w:rPr>
          <w:sz w:val="22"/>
          <w:szCs w:val="22"/>
        </w:rPr>
        <w:t xml:space="preserve">» </w:t>
      </w:r>
      <w:r w:rsidR="007D2477">
        <w:rPr>
          <w:sz w:val="22"/>
          <w:szCs w:val="22"/>
        </w:rPr>
        <w:t>марта</w:t>
      </w:r>
      <w:r w:rsidRPr="00CD42A6">
        <w:rPr>
          <w:sz w:val="22"/>
          <w:szCs w:val="22"/>
        </w:rPr>
        <w:t xml:space="preserve"> 2021 года № </w:t>
      </w:r>
      <w:r w:rsidR="007D2477">
        <w:rPr>
          <w:sz w:val="22"/>
          <w:szCs w:val="22"/>
        </w:rPr>
        <w:t>98</w:t>
      </w:r>
    </w:p>
    <w:p w14:paraId="064F61CA" w14:textId="77777777" w:rsidR="0072466F" w:rsidRPr="005129D0" w:rsidRDefault="0072466F" w:rsidP="0072466F">
      <w:pPr>
        <w:autoSpaceDE w:val="0"/>
        <w:jc w:val="both"/>
        <w:rPr>
          <w:sz w:val="26"/>
          <w:szCs w:val="26"/>
        </w:rPr>
      </w:pPr>
    </w:p>
    <w:p w14:paraId="2E672C7E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>Муниципальная программа</w:t>
      </w:r>
    </w:p>
    <w:p w14:paraId="4722BAC2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>«Комплексные мероприятия по защите населения и территории сельского поселения Солнечный на 2020 – 2023 годы»</w:t>
      </w:r>
    </w:p>
    <w:p w14:paraId="1A638E47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 xml:space="preserve"> </w:t>
      </w:r>
    </w:p>
    <w:p w14:paraId="7855FF8C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</w:p>
    <w:p w14:paraId="1639A230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 xml:space="preserve">                                                                         Внесена в Реестр</w:t>
      </w:r>
    </w:p>
    <w:p w14:paraId="3C0FB686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 xml:space="preserve">                                                                                          муниципальных программ</w:t>
      </w:r>
    </w:p>
    <w:p w14:paraId="41D9F72A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 xml:space="preserve">                                                                                          «___</w:t>
      </w:r>
      <w:proofErr w:type="gramStart"/>
      <w:r w:rsidRPr="005129D0">
        <w:rPr>
          <w:sz w:val="26"/>
          <w:szCs w:val="26"/>
        </w:rPr>
        <w:t>_»_</w:t>
      </w:r>
      <w:proofErr w:type="gramEnd"/>
      <w:r w:rsidRPr="005129D0">
        <w:rPr>
          <w:sz w:val="26"/>
          <w:szCs w:val="26"/>
        </w:rPr>
        <w:t>________20____г.</w:t>
      </w:r>
    </w:p>
    <w:p w14:paraId="61EBE0D8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</w:p>
    <w:p w14:paraId="311DAF76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  <w:r w:rsidRPr="005129D0">
        <w:rPr>
          <w:sz w:val="26"/>
          <w:szCs w:val="26"/>
        </w:rPr>
        <w:t>Паспорт муниципальной программы</w:t>
      </w:r>
    </w:p>
    <w:p w14:paraId="5AE11868" w14:textId="77777777" w:rsidR="0072466F" w:rsidRPr="005129D0" w:rsidRDefault="0072466F" w:rsidP="0072466F">
      <w:pPr>
        <w:autoSpaceDE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6057"/>
      </w:tblGrid>
      <w:tr w:rsidR="0072466F" w:rsidRPr="005129D0" w14:paraId="3B496537" w14:textId="77777777" w:rsidTr="00EF5980">
        <w:trPr>
          <w:trHeight w:val="8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61F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BBCD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D0">
              <w:rPr>
                <w:rFonts w:ascii="Times New Roman" w:hAnsi="Times New Roman"/>
                <w:sz w:val="26"/>
                <w:szCs w:val="26"/>
              </w:rPr>
              <w:t>Комплексные мероприятия по защите населения и территории сельского поселения Солнечный на 2020 – 2023 годы.</w:t>
            </w:r>
          </w:p>
        </w:tc>
      </w:tr>
      <w:tr w:rsidR="0072466F" w:rsidRPr="005129D0" w14:paraId="61F36A26" w14:textId="77777777" w:rsidTr="00EF59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BC3C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07B0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BC9C61F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сельского поселения Солнечный от 14.04.2015 № 111 </w:t>
            </w:r>
            <w:r w:rsidRPr="005129D0">
              <w:rPr>
                <w:rFonts w:ascii="Times New Roman" w:hAnsi="Times New Roman"/>
                <w:sz w:val="26"/>
                <w:szCs w:val="26"/>
              </w:rPr>
              <w:t>«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переходу на программный бюджет</w:t>
            </w:r>
            <w:r w:rsidRPr="005129D0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14:paraId="36C295A3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/>
                <w:sz w:val="26"/>
                <w:szCs w:val="26"/>
              </w:rPr>
              <w:t>- постановление администрации сельского поселения Солнечный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от 01.06.2015 № 181 </w:t>
            </w:r>
            <w:r w:rsidRPr="005129D0">
              <w:rPr>
                <w:rFonts w:ascii="Times New Roman" w:hAnsi="Times New Roman"/>
                <w:sz w:val="26"/>
                <w:szCs w:val="26"/>
              </w:rPr>
              <w:t>«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разработки, утверждения и реализации муниципальных программ в сельском поселении Солнечный</w:t>
            </w:r>
            <w:r w:rsidRPr="005129D0">
              <w:rPr>
                <w:rFonts w:ascii="Times New Roman" w:hAnsi="Times New Roman"/>
                <w:sz w:val="26"/>
                <w:szCs w:val="26"/>
              </w:rPr>
              <w:t xml:space="preserve">» (с изменениями от 17.05.2017 № 150) </w:t>
            </w:r>
          </w:p>
        </w:tc>
      </w:tr>
      <w:tr w:rsidR="0072466F" w:rsidRPr="005129D0" w14:paraId="311BF98D" w14:textId="77777777" w:rsidTr="00EF5980">
        <w:trPr>
          <w:trHeight w:val="9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2F23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Куратор программы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ACD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по вопросам ЖКХ, благоустройства территории и муниципального контроля </w:t>
            </w:r>
          </w:p>
        </w:tc>
      </w:tr>
      <w:tr w:rsidR="0072466F" w:rsidRPr="005129D0" w14:paraId="2EAE95F0" w14:textId="77777777" w:rsidTr="00EF59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7276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358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охране труда, вопросам ГО и ЧС и взаимодействию с правоохранительными органами</w:t>
            </w:r>
          </w:p>
        </w:tc>
      </w:tr>
      <w:tr w:rsidR="0072466F" w:rsidRPr="005129D0" w14:paraId="2C784F08" w14:textId="77777777" w:rsidTr="00EF59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279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0770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населения и территории сельского поселения Солнечный</w:t>
            </w:r>
          </w:p>
          <w:p w14:paraId="032B3AB8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(далее - сельское поселение)</w:t>
            </w:r>
          </w:p>
        </w:tc>
      </w:tr>
      <w:tr w:rsidR="0072466F" w:rsidRPr="005129D0" w14:paraId="4798A45B" w14:textId="77777777" w:rsidTr="00EF59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A381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3BD2" w14:textId="77777777" w:rsidR="0072466F" w:rsidRPr="005129D0" w:rsidRDefault="0072466F" w:rsidP="00EF5980">
            <w:pPr>
              <w:jc w:val="both"/>
              <w:rPr>
                <w:sz w:val="26"/>
                <w:szCs w:val="26"/>
              </w:rPr>
            </w:pPr>
            <w:r w:rsidRPr="005129D0">
              <w:rPr>
                <w:sz w:val="26"/>
                <w:szCs w:val="26"/>
              </w:rPr>
              <w:t>Реализация полномочий органа местного самоуправления сельского поселения Солнечный по вопросам предупреждения чрезвычайных ситуаций природного и техногенного характера, пожарной безопасности, безопасности людей на водных объектах, антитеррористической защищенности.</w:t>
            </w:r>
          </w:p>
        </w:tc>
      </w:tr>
      <w:tr w:rsidR="0072466F" w:rsidRPr="005129D0" w14:paraId="3F9BAFBC" w14:textId="77777777" w:rsidTr="00EF598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252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6C5" w14:textId="75411601" w:rsidR="0072466F" w:rsidRPr="005129D0" w:rsidRDefault="0072466F" w:rsidP="00EF59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Программы составляет 1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 767,6 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14:paraId="5AC57B62" w14:textId="77581D15" w:rsidR="0072466F" w:rsidRPr="005129D0" w:rsidRDefault="0072466F" w:rsidP="00EF59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сельского поселения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1 338,3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FA4A07B" w14:textId="7AB293A4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2020 году –</w:t>
            </w:r>
            <w:r w:rsidR="0097019C"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317EA2" w:rsidRPr="005129D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14:paraId="49AD7928" w14:textId="08B7DE29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,1 тыс. рублей, </w:t>
            </w:r>
          </w:p>
          <w:p w14:paraId="1F0DD1A5" w14:textId="2CCD087A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,6 тыс. рублей, </w:t>
            </w:r>
          </w:p>
          <w:p w14:paraId="70305FCF" w14:textId="057C715B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,6 тыс. рублей</w:t>
            </w:r>
          </w:p>
          <w:p w14:paraId="0AD8833C" w14:textId="0CABCFD0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Сургутского района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429,3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2F2F522A" w14:textId="1E6455BF" w:rsidR="0072466F" w:rsidRPr="005129D0" w:rsidRDefault="0072466F" w:rsidP="00EF5980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B25962" w:rsidRPr="005129D0">
              <w:rPr>
                <w:rFonts w:ascii="Times New Roman" w:hAnsi="Times New Roman" w:cs="Times New Roman"/>
                <w:sz w:val="26"/>
                <w:szCs w:val="26"/>
              </w:rPr>
              <w:t>234.3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456FE608" w14:textId="10D26E57" w:rsidR="0072466F" w:rsidRPr="005129D0" w:rsidRDefault="0072466F" w:rsidP="00EF5980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65,0 тыс. рублей, </w:t>
            </w:r>
          </w:p>
          <w:p w14:paraId="676A63DC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в 2022 году – 65,0 тыс. рублей.</w:t>
            </w:r>
          </w:p>
          <w:p w14:paraId="70D89366" w14:textId="3DF66722" w:rsidR="00B25962" w:rsidRPr="005129D0" w:rsidRDefault="00B25962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D3236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 году – 65,0 тыс. рублей</w:t>
            </w:r>
          </w:p>
        </w:tc>
      </w:tr>
      <w:tr w:rsidR="0072466F" w:rsidRPr="005129D0" w14:paraId="7D3B0B77" w14:textId="77777777" w:rsidTr="00EF5980">
        <w:trPr>
          <w:trHeight w:val="2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868E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C575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2020 – 2023 годы</w:t>
            </w:r>
          </w:p>
        </w:tc>
      </w:tr>
      <w:tr w:rsidR="0072466F" w:rsidRPr="005129D0" w14:paraId="6113CD19" w14:textId="77777777" w:rsidTr="00EF5980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DF12" w14:textId="77777777" w:rsidR="0072466F" w:rsidRPr="005129D0" w:rsidRDefault="0072466F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A5B5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1. Подготовка работников администрации и информирование населения по вопросам личной и общественной безопасности:</w:t>
            </w:r>
          </w:p>
          <w:p w14:paraId="1C3EE760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2020 год - не менее 50% численности населения;</w:t>
            </w:r>
          </w:p>
          <w:p w14:paraId="343F0074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2021 год - не менее 60% численности населения;</w:t>
            </w:r>
          </w:p>
          <w:p w14:paraId="70012CEB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2022 год - не менее 65% численности населения;</w:t>
            </w:r>
          </w:p>
          <w:p w14:paraId="782517D9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2023 год- не менее 70% численности населения.</w:t>
            </w:r>
          </w:p>
          <w:p w14:paraId="4210D000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работоспособности систем наружного видеонаблюдения на территории п. Солнечный и д. Сайгатина: </w:t>
            </w:r>
          </w:p>
          <w:p w14:paraId="1A0866B2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4F587435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0F6F0247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оборудования.</w:t>
            </w:r>
          </w:p>
          <w:p w14:paraId="30B71C49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3. Обеспечение круглосуточной эксплуатации искусственных источников противопожарного водоснабжения (пожарных водоемов):</w:t>
            </w:r>
          </w:p>
          <w:p w14:paraId="7BC4E2B9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4B3ADAFA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2BEF87C2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оборудования.</w:t>
            </w:r>
          </w:p>
          <w:p w14:paraId="1F37D646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4. Обеспечение бесперебойного функционирования инженерных систем противопожарной защиты муниципальных объектов с массовым пребыванием людей:</w:t>
            </w:r>
          </w:p>
          <w:p w14:paraId="3C240922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2020 год - не менее 90% установленного оборудования;</w:t>
            </w:r>
          </w:p>
          <w:p w14:paraId="4D7F1EB0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2021 год - не менее 95% установленного оборудования;</w:t>
            </w:r>
          </w:p>
          <w:p w14:paraId="20C92EC4" w14:textId="77777777" w:rsidR="0072466F" w:rsidRPr="005129D0" w:rsidRDefault="0072466F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2022 год - не менее 100% установленного оборудования.</w:t>
            </w:r>
          </w:p>
        </w:tc>
      </w:tr>
    </w:tbl>
    <w:p w14:paraId="4FB02540" w14:textId="77777777" w:rsidR="0072466F" w:rsidRPr="005129D0" w:rsidRDefault="0072466F" w:rsidP="0072466F">
      <w:pPr>
        <w:rPr>
          <w:b/>
          <w:sz w:val="26"/>
          <w:szCs w:val="26"/>
        </w:rPr>
      </w:pPr>
    </w:p>
    <w:p w14:paraId="3391FB0B" w14:textId="77777777" w:rsidR="0072466F" w:rsidRPr="005129D0" w:rsidRDefault="0072466F" w:rsidP="0072466F">
      <w:pPr>
        <w:jc w:val="center"/>
        <w:rPr>
          <w:b/>
          <w:sz w:val="26"/>
          <w:szCs w:val="26"/>
        </w:rPr>
      </w:pPr>
    </w:p>
    <w:p w14:paraId="025892F7" w14:textId="77777777" w:rsidR="0072466F" w:rsidRPr="005129D0" w:rsidRDefault="0072466F" w:rsidP="0072466F">
      <w:pPr>
        <w:rPr>
          <w:sz w:val="26"/>
          <w:szCs w:val="26"/>
        </w:rPr>
      </w:pPr>
    </w:p>
    <w:p w14:paraId="1FA1D189" w14:textId="77777777" w:rsidR="00BD5B73" w:rsidRPr="005129D0" w:rsidRDefault="00BD5B73" w:rsidP="00BD5B73">
      <w:pPr>
        <w:rPr>
          <w:b/>
          <w:sz w:val="26"/>
          <w:szCs w:val="26"/>
        </w:rPr>
      </w:pPr>
    </w:p>
    <w:p w14:paraId="1DF04253" w14:textId="77777777" w:rsidR="00BD5B73" w:rsidRPr="005129D0" w:rsidRDefault="00BD5B73" w:rsidP="00BD5B73">
      <w:pPr>
        <w:jc w:val="center"/>
        <w:rPr>
          <w:b/>
          <w:sz w:val="26"/>
          <w:szCs w:val="26"/>
        </w:rPr>
      </w:pPr>
    </w:p>
    <w:p w14:paraId="252D1D8E" w14:textId="77777777" w:rsidR="00BD5B73" w:rsidRPr="005129D0" w:rsidRDefault="00BD5B73" w:rsidP="00BD5B73">
      <w:pPr>
        <w:jc w:val="center"/>
        <w:rPr>
          <w:b/>
          <w:sz w:val="26"/>
          <w:szCs w:val="26"/>
        </w:rPr>
      </w:pPr>
      <w:r w:rsidRPr="005129D0">
        <w:rPr>
          <w:b/>
          <w:sz w:val="26"/>
          <w:szCs w:val="26"/>
        </w:rPr>
        <w:lastRenderedPageBreak/>
        <w:t>1. Содержание проблемы и обоснование необходимости её решения программными методами</w:t>
      </w:r>
    </w:p>
    <w:p w14:paraId="4ED39B4A" w14:textId="77777777" w:rsidR="00BD5B73" w:rsidRPr="005129D0" w:rsidRDefault="00BD5B73" w:rsidP="00BD5B73">
      <w:pPr>
        <w:jc w:val="center"/>
        <w:rPr>
          <w:color w:val="FF0000"/>
          <w:sz w:val="26"/>
          <w:szCs w:val="26"/>
        </w:rPr>
      </w:pPr>
    </w:p>
    <w:p w14:paraId="26F94365" w14:textId="07E1F194" w:rsidR="00BD5B73" w:rsidRPr="005129D0" w:rsidRDefault="00BD5B73" w:rsidP="00BD5B73">
      <w:pPr>
        <w:pStyle w:val="a5"/>
        <w:tabs>
          <w:tab w:val="left" w:pos="405"/>
        </w:tabs>
        <w:spacing w:after="0"/>
        <w:ind w:left="0"/>
        <w:jc w:val="both"/>
        <w:rPr>
          <w:sz w:val="26"/>
          <w:szCs w:val="26"/>
          <w:lang w:val="ru-RU"/>
        </w:rPr>
      </w:pPr>
      <w:r w:rsidRPr="005129D0">
        <w:rPr>
          <w:color w:val="000000"/>
          <w:sz w:val="26"/>
          <w:szCs w:val="26"/>
          <w:lang w:val="ru-RU"/>
        </w:rPr>
        <w:tab/>
        <w:t>Настоящая м</w:t>
      </w:r>
      <w:r w:rsidRPr="005129D0">
        <w:rPr>
          <w:bCs/>
          <w:sz w:val="26"/>
          <w:szCs w:val="26"/>
          <w:lang w:val="ru-RU"/>
        </w:rPr>
        <w:t>униципальная программа «</w:t>
      </w:r>
      <w:r w:rsidRPr="005129D0">
        <w:rPr>
          <w:sz w:val="26"/>
          <w:szCs w:val="26"/>
          <w:lang w:val="ru-RU"/>
        </w:rPr>
        <w:t>Комплексные мероприятия по защите населения и территории сельского поселения Солнечный на 2020-202</w:t>
      </w:r>
      <w:r w:rsidR="0072466F" w:rsidRPr="005129D0">
        <w:rPr>
          <w:sz w:val="26"/>
          <w:szCs w:val="26"/>
          <w:lang w:val="ru-RU"/>
        </w:rPr>
        <w:t>3</w:t>
      </w:r>
      <w:r w:rsidRPr="005129D0">
        <w:rPr>
          <w:sz w:val="26"/>
          <w:szCs w:val="26"/>
          <w:lang w:val="ru-RU"/>
        </w:rPr>
        <w:t xml:space="preserve"> годы»</w:t>
      </w:r>
      <w:r w:rsidRPr="005129D0">
        <w:rPr>
          <w:color w:val="000000"/>
          <w:sz w:val="26"/>
          <w:szCs w:val="26"/>
          <w:lang w:val="ru-RU"/>
        </w:rPr>
        <w:t xml:space="preserve"> (далее – Программа) разработана в</w:t>
      </w:r>
      <w:r w:rsidRPr="005129D0">
        <w:rPr>
          <w:sz w:val="26"/>
          <w:szCs w:val="26"/>
          <w:lang w:val="ru-RU"/>
        </w:rPr>
        <w:t xml:space="preserve"> целях</w:t>
      </w:r>
      <w:r w:rsidRPr="005129D0">
        <w:rPr>
          <w:color w:val="000000"/>
          <w:sz w:val="26"/>
          <w:szCs w:val="26"/>
          <w:lang w:val="ru-RU"/>
        </w:rPr>
        <w:t xml:space="preserve"> </w:t>
      </w:r>
      <w:r w:rsidRPr="005129D0">
        <w:rPr>
          <w:rFonts w:eastAsia="Arial Unicode MS"/>
          <w:color w:val="000000"/>
          <w:sz w:val="26"/>
          <w:szCs w:val="26"/>
          <w:lang w:val="ru-RU"/>
        </w:rPr>
        <w:t>снижения факторов риска возникновения чрезвычайных ситуаций</w:t>
      </w:r>
      <w:r w:rsidRPr="005129D0">
        <w:rPr>
          <w:rFonts w:eastAsia="Arial Unicode MS" w:cs="Arial Unicode MS"/>
          <w:color w:val="000000"/>
          <w:sz w:val="26"/>
          <w:szCs w:val="26"/>
          <w:lang w:val="ru-RU"/>
        </w:rPr>
        <w:t>, подготовки населения к защите и действиям в случае возникновения чрезвычайных ситуаций природного и техногенного характера,</w:t>
      </w:r>
      <w:r w:rsidRPr="005129D0">
        <w:rPr>
          <w:rFonts w:eastAsia="Arial Unicode MS"/>
          <w:color w:val="000000"/>
          <w:sz w:val="26"/>
          <w:szCs w:val="26"/>
          <w:lang w:val="ru-RU"/>
        </w:rPr>
        <w:t xml:space="preserve"> снижения</w:t>
      </w:r>
      <w:r w:rsidRPr="005129D0">
        <w:rPr>
          <w:rFonts w:ascii="Arial Unicode MS" w:eastAsia="Arial Unicode MS" w:hAnsi="Arial Unicode MS" w:cs="Arial Unicode MS"/>
          <w:color w:val="000000"/>
          <w:sz w:val="26"/>
          <w:szCs w:val="26"/>
          <w:lang w:val="ru-RU"/>
        </w:rPr>
        <w:t xml:space="preserve"> </w:t>
      </w:r>
      <w:r w:rsidRPr="005129D0">
        <w:rPr>
          <w:rFonts w:eastAsia="Arial Unicode MS"/>
          <w:color w:val="000000"/>
          <w:sz w:val="26"/>
          <w:szCs w:val="26"/>
          <w:lang w:val="ru-RU"/>
        </w:rPr>
        <w:t xml:space="preserve">размеров ущерба и потерь от </w:t>
      </w:r>
      <w:r w:rsidRPr="005129D0">
        <w:rPr>
          <w:rFonts w:eastAsia="Arial Unicode MS"/>
          <w:sz w:val="26"/>
          <w:szCs w:val="26"/>
          <w:lang w:val="ru-RU"/>
        </w:rPr>
        <w:t>чрезвычайных ситуаций.</w:t>
      </w:r>
    </w:p>
    <w:p w14:paraId="439B478B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Законодательством Российской Федерации за органами местного самоуправления закреплены полномочия в области обеспечения безопасности и гражданской защиты населения (Федеральный Закон от 06.10.2003 № 131-ФЗ «</w:t>
      </w:r>
      <w:r w:rsidRPr="005129D0">
        <w:rPr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5129D0">
        <w:rPr>
          <w:sz w:val="26"/>
          <w:szCs w:val="26"/>
        </w:rPr>
        <w:t>»):</w:t>
      </w:r>
    </w:p>
    <w:p w14:paraId="37146EC5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- по вопросам пожарной безопасности (Федеральный Закон от 21.12.1994       № 69-ФЗ «О пожарной безопасности»);</w:t>
      </w:r>
    </w:p>
    <w:p w14:paraId="25EA5C27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- по вопросам безопасности при чрезвычайных ситуациях (Федеральный Закон от 21.12.1994 № 68-ФЗ «О защите населения и территорий от чрезвычайных ситуаций природного и техногенного характера»);</w:t>
      </w:r>
    </w:p>
    <w:p w14:paraId="2ADDFCD1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- по вопросам гражданской обороны (Федеральный Закон от 12.02.1998 № 28-ФЗ «О гражданской обороне»);</w:t>
      </w:r>
    </w:p>
    <w:p w14:paraId="140658E2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- по вопросам безопасности на водных объектах (Федеральный Закон от 03.06.2006 № 74-ФЗ «Водный кодекс Российской Федерации»).</w:t>
      </w:r>
    </w:p>
    <w:p w14:paraId="76A8EBDD" w14:textId="01FD615C" w:rsidR="00BD5B73" w:rsidRPr="005129D0" w:rsidRDefault="00BD5B73" w:rsidP="0072466F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Ввиду взаимосвязи отдельных вопросов обеспечения безопасности, общности форм и способов реализации мер и мероприятий обеспечения безопасности, комплексного применения технических средств безопасности, а также учитывая необходимость проведения отдельных мер на постоянной основе и значительных материальных и финансовых средств для их реализации, решение вопросов обеспечения безопасности территорий и населения целесообразно организовать программным методом.</w:t>
      </w:r>
    </w:p>
    <w:p w14:paraId="496D6D4D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Программный метод в решении вопросов безопасности позволяет осуществить комплексный подход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финансовой возможности сельского поселения Солнечный.</w:t>
      </w:r>
    </w:p>
    <w:p w14:paraId="06071218" w14:textId="77777777" w:rsidR="00BD5B73" w:rsidRPr="005129D0" w:rsidRDefault="00BD5B73" w:rsidP="00BD5B73">
      <w:pPr>
        <w:jc w:val="center"/>
        <w:rPr>
          <w:b/>
          <w:sz w:val="26"/>
          <w:szCs w:val="26"/>
        </w:rPr>
      </w:pPr>
    </w:p>
    <w:p w14:paraId="584DE481" w14:textId="61F02C4C" w:rsidR="00BD5B73" w:rsidRDefault="00BD5B73" w:rsidP="00BD5B73">
      <w:pPr>
        <w:jc w:val="center"/>
        <w:rPr>
          <w:b/>
          <w:sz w:val="26"/>
          <w:szCs w:val="26"/>
        </w:rPr>
      </w:pPr>
      <w:r w:rsidRPr="005129D0">
        <w:rPr>
          <w:b/>
          <w:sz w:val="26"/>
          <w:szCs w:val="26"/>
        </w:rPr>
        <w:t>2. Цель и задачи Программы</w:t>
      </w:r>
    </w:p>
    <w:p w14:paraId="3F441523" w14:textId="77777777" w:rsidR="00BD5B73" w:rsidRPr="005129D0" w:rsidRDefault="00BD5B73" w:rsidP="005771FB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 xml:space="preserve">Цель Программы: Обеспечение безопасности населения и территории сельского поселения. </w:t>
      </w:r>
    </w:p>
    <w:p w14:paraId="31EBA540" w14:textId="77777777" w:rsidR="00BD5B73" w:rsidRPr="005129D0" w:rsidRDefault="00BD5B73" w:rsidP="00BD5B73">
      <w:pPr>
        <w:jc w:val="both"/>
        <w:rPr>
          <w:sz w:val="26"/>
          <w:szCs w:val="26"/>
        </w:rPr>
      </w:pPr>
      <w:r w:rsidRPr="005129D0">
        <w:rPr>
          <w:sz w:val="26"/>
          <w:szCs w:val="26"/>
        </w:rPr>
        <w:tab/>
        <w:t>Задачи Программы: Реализация полномочий органа местного самоуправления сельского поселения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антитеррористической защищенности осуществляется проведением следующих мероприятий:</w:t>
      </w:r>
    </w:p>
    <w:p w14:paraId="382F514E" w14:textId="77777777" w:rsidR="00BD5B73" w:rsidRPr="005129D0" w:rsidRDefault="00BD5B73" w:rsidP="00BD5B73">
      <w:pPr>
        <w:jc w:val="both"/>
        <w:rPr>
          <w:sz w:val="26"/>
          <w:szCs w:val="26"/>
        </w:rPr>
      </w:pPr>
      <w:r w:rsidRPr="005129D0">
        <w:rPr>
          <w:sz w:val="26"/>
          <w:szCs w:val="26"/>
        </w:rPr>
        <w:tab/>
        <w:t>1. Подготовка работников администрации и информирование населения по вопросам предупреждения чрезвычайных ситуаций природного и техногенного характера, пожарной безопасности, безопасности людей на водных объектах, гражданской обороны, антитеррористической защищенности.</w:t>
      </w:r>
      <w:r w:rsidRPr="005129D0">
        <w:rPr>
          <w:sz w:val="26"/>
          <w:szCs w:val="26"/>
        </w:rPr>
        <w:tab/>
      </w:r>
    </w:p>
    <w:p w14:paraId="0A4EFB00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2. Обеспечение функционирования технических средств оповещения, противопожарной и антитеррористической защиты территории сельского поселения и объектов муниципальной собственности.</w:t>
      </w:r>
    </w:p>
    <w:p w14:paraId="12FFE46D" w14:textId="77777777" w:rsidR="00BD5B73" w:rsidRPr="005129D0" w:rsidRDefault="00BD5B73" w:rsidP="00BD5B73">
      <w:pPr>
        <w:jc w:val="both"/>
        <w:rPr>
          <w:sz w:val="26"/>
          <w:szCs w:val="26"/>
        </w:rPr>
      </w:pPr>
      <w:r w:rsidRPr="005129D0">
        <w:rPr>
          <w:sz w:val="26"/>
          <w:szCs w:val="26"/>
        </w:rPr>
        <w:lastRenderedPageBreak/>
        <w:tab/>
        <w:t>3. Создание условий для обеспечения противопожарного водоснабжения и предотвращения распространения лесных пожаров на населенные пункты сельского поселения.</w:t>
      </w:r>
    </w:p>
    <w:p w14:paraId="7DEAF0A0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</w:p>
    <w:p w14:paraId="391E31D2" w14:textId="77777777" w:rsidR="00BD5B73" w:rsidRPr="005129D0" w:rsidRDefault="00BD5B73" w:rsidP="00BD5B73">
      <w:pPr>
        <w:jc w:val="center"/>
        <w:rPr>
          <w:b/>
          <w:sz w:val="26"/>
          <w:szCs w:val="26"/>
        </w:rPr>
      </w:pPr>
      <w:r w:rsidRPr="005129D0">
        <w:rPr>
          <w:b/>
          <w:sz w:val="26"/>
          <w:szCs w:val="26"/>
        </w:rPr>
        <w:t>3. Сроки и этапы реализации Программы</w:t>
      </w:r>
    </w:p>
    <w:p w14:paraId="566A1D54" w14:textId="77777777" w:rsidR="00BD5B73" w:rsidRPr="005129D0" w:rsidRDefault="00BD5B73" w:rsidP="00BD5B73">
      <w:pPr>
        <w:jc w:val="both"/>
        <w:rPr>
          <w:sz w:val="26"/>
          <w:szCs w:val="26"/>
        </w:rPr>
      </w:pPr>
    </w:p>
    <w:p w14:paraId="3FF409C4" w14:textId="5F26BC5C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Срок реализации Программы - период 2020 - 202</w:t>
      </w:r>
      <w:r w:rsidR="0072466F" w:rsidRPr="005129D0">
        <w:rPr>
          <w:sz w:val="26"/>
          <w:szCs w:val="26"/>
        </w:rPr>
        <w:t>3</w:t>
      </w:r>
      <w:r w:rsidRPr="005129D0">
        <w:rPr>
          <w:sz w:val="26"/>
          <w:szCs w:val="26"/>
        </w:rPr>
        <w:t xml:space="preserve"> годы.</w:t>
      </w:r>
    </w:p>
    <w:p w14:paraId="10276D69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 xml:space="preserve">1 этап - 2020 год. </w:t>
      </w:r>
    </w:p>
    <w:p w14:paraId="539D1A61" w14:textId="77777777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2 этап - 2021 год.</w:t>
      </w:r>
    </w:p>
    <w:p w14:paraId="4D09CEC8" w14:textId="6C1506F0" w:rsidR="00BD5B73" w:rsidRPr="005129D0" w:rsidRDefault="00BD5B73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3 этап - 2022 год.</w:t>
      </w:r>
    </w:p>
    <w:p w14:paraId="7DB80624" w14:textId="1DC2E9B2" w:rsidR="0072466F" w:rsidRPr="005129D0" w:rsidRDefault="0072466F" w:rsidP="00BD5B73">
      <w:pPr>
        <w:ind w:firstLine="708"/>
        <w:jc w:val="both"/>
        <w:rPr>
          <w:sz w:val="26"/>
          <w:szCs w:val="26"/>
        </w:rPr>
      </w:pPr>
      <w:r w:rsidRPr="005129D0">
        <w:rPr>
          <w:sz w:val="26"/>
          <w:szCs w:val="26"/>
        </w:rPr>
        <w:t>4 этап – 2023 год.</w:t>
      </w:r>
    </w:p>
    <w:p w14:paraId="0C4EBCCE" w14:textId="77777777" w:rsidR="00BD5B73" w:rsidRPr="005129D0" w:rsidRDefault="00BD5B73" w:rsidP="00BD5B73">
      <w:pPr>
        <w:pStyle w:val="a4"/>
        <w:tabs>
          <w:tab w:val="left" w:pos="0"/>
        </w:tabs>
        <w:ind w:left="0"/>
        <w:rPr>
          <w:b/>
          <w:sz w:val="26"/>
          <w:szCs w:val="26"/>
          <w:lang w:val="ru-RU"/>
        </w:rPr>
      </w:pPr>
    </w:p>
    <w:p w14:paraId="43ADDEC3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 w:rsidRPr="005129D0">
        <w:rPr>
          <w:b/>
          <w:sz w:val="26"/>
          <w:szCs w:val="26"/>
          <w:lang w:val="ru-RU"/>
        </w:rPr>
        <w:t>4. Перечень основных мероприятий и ожидаемые результаты</w:t>
      </w:r>
    </w:p>
    <w:p w14:paraId="0047B3F6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59CFA507" w14:textId="77777777" w:rsidR="00BD5B73" w:rsidRPr="005129D0" w:rsidRDefault="00BD5B73" w:rsidP="00BD5B73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1. Подготовка работников администрации и информирование населения по вопросам личной и общественной безопасности:</w:t>
      </w:r>
    </w:p>
    <w:p w14:paraId="0DFAF462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 xml:space="preserve">2020 год - не менее 50% численности населения. </w:t>
      </w:r>
    </w:p>
    <w:p w14:paraId="6F7E189C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 xml:space="preserve">2021 год - не менее 60% численности населения; </w:t>
      </w:r>
    </w:p>
    <w:p w14:paraId="711E9DE4" w14:textId="77777777" w:rsidR="0072466F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2022 год - не менее 65% численности населения</w:t>
      </w:r>
      <w:r w:rsidR="0072466F" w:rsidRPr="005129D0">
        <w:rPr>
          <w:rFonts w:ascii="Times New Roman" w:hAnsi="Times New Roman" w:cs="Times New Roman"/>
          <w:sz w:val="26"/>
          <w:szCs w:val="26"/>
        </w:rPr>
        <w:t>;</w:t>
      </w:r>
    </w:p>
    <w:p w14:paraId="5382FDAD" w14:textId="39D53DE5" w:rsidR="00BD5B73" w:rsidRPr="005129D0" w:rsidRDefault="0072466F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2023 год - не менее</w:t>
      </w:r>
      <w:r w:rsidR="00BD5B73" w:rsidRPr="005129D0">
        <w:rPr>
          <w:rFonts w:ascii="Times New Roman" w:hAnsi="Times New Roman" w:cs="Times New Roman"/>
          <w:sz w:val="26"/>
          <w:szCs w:val="26"/>
        </w:rPr>
        <w:t xml:space="preserve"> </w:t>
      </w:r>
      <w:r w:rsidRPr="005129D0">
        <w:rPr>
          <w:rFonts w:ascii="Times New Roman" w:hAnsi="Times New Roman" w:cs="Times New Roman"/>
          <w:sz w:val="26"/>
          <w:szCs w:val="26"/>
        </w:rPr>
        <w:t>75% численности населения;</w:t>
      </w:r>
    </w:p>
    <w:p w14:paraId="634AA9FE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2684E70" w14:textId="77777777" w:rsidR="00BD5B73" w:rsidRPr="005129D0" w:rsidRDefault="00BD5B73" w:rsidP="00BD5B73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2. Обеспечение работоспособности систем наружного видеонаблюдения мест общего пользования и улично-дорожной сети в п. Солнечный и д. Сайгатина:</w:t>
      </w:r>
    </w:p>
    <w:p w14:paraId="3695FE5F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оборудования;</w:t>
      </w:r>
    </w:p>
    <w:p w14:paraId="334C5AA1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133D9D58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оборудования.</w:t>
      </w:r>
    </w:p>
    <w:p w14:paraId="3DC9FE0E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92424B3" w14:textId="77777777" w:rsidR="00BD5B73" w:rsidRPr="005129D0" w:rsidRDefault="00BD5B73" w:rsidP="00BD5B73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3. Обеспечение круглогодичной эксплуатации искусственных источников противопожарного водоснабжения (пожарных водоемов):</w:t>
      </w:r>
    </w:p>
    <w:p w14:paraId="4AA090B0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</w:t>
      </w:r>
    </w:p>
    <w:p w14:paraId="0CDB897B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5D35E97B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оборудования.</w:t>
      </w:r>
    </w:p>
    <w:p w14:paraId="784AFD8E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FEE23AC" w14:textId="77777777" w:rsidR="00BD5B73" w:rsidRPr="005129D0" w:rsidRDefault="00BD5B73" w:rsidP="00BD5B73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 xml:space="preserve">4. Обеспечение бесперебойного функционирования инженерных систем противопожарной защиты муниципальных объектов с массовым пребыванием людей: </w:t>
      </w:r>
    </w:p>
    <w:p w14:paraId="1DDB7DB0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2020 год - не менее 90% от установленного оборудования;</w:t>
      </w:r>
    </w:p>
    <w:p w14:paraId="08719AB0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2021 год - не менее 95% установленного оборудования;</w:t>
      </w:r>
    </w:p>
    <w:p w14:paraId="09480BF0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2022 год - не менее 100% установленного оборудования.</w:t>
      </w:r>
    </w:p>
    <w:p w14:paraId="2BFE99EE" w14:textId="77777777" w:rsidR="00BD5B73" w:rsidRPr="005129D0" w:rsidRDefault="00BD5B73" w:rsidP="00BD5B73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1640B96" w14:textId="77777777" w:rsidR="00BD5B73" w:rsidRPr="005129D0" w:rsidRDefault="00BD5B73" w:rsidP="00BD5B73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Подробный перечень мероприятий и объёмы финансирования Программы по этапам реализации приведен в приложении к настоящей Программе</w:t>
      </w:r>
    </w:p>
    <w:p w14:paraId="561D684F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41379157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 w:rsidRPr="005129D0">
        <w:rPr>
          <w:b/>
          <w:sz w:val="26"/>
          <w:szCs w:val="26"/>
          <w:lang w:val="ru-RU"/>
        </w:rPr>
        <w:t>5. Объёмы и источники финансирования Программы</w:t>
      </w:r>
    </w:p>
    <w:p w14:paraId="0BCF8D00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3460FD09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Финансирование Программы осуществляется за счёт средств бюджета сельского поселения, окружного бюджета и бюджета Сургутского района.</w:t>
      </w:r>
    </w:p>
    <w:p w14:paraId="07D8196A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Объёмы и источники финансирования Программы приведены в таблице:</w:t>
      </w:r>
    </w:p>
    <w:p w14:paraId="0C6C9E48" w14:textId="77777777" w:rsidR="002E2E05" w:rsidRDefault="002E2E05" w:rsidP="00BD5B73">
      <w:pPr>
        <w:pStyle w:val="a4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44F57AD5" w14:textId="77777777" w:rsidR="002E2E05" w:rsidRDefault="002E2E05" w:rsidP="00BD5B73">
      <w:pPr>
        <w:pStyle w:val="a4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04405E36" w14:textId="77777777" w:rsidR="002E2E05" w:rsidRDefault="002E2E05" w:rsidP="00BD5B73">
      <w:pPr>
        <w:pStyle w:val="a4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055F7B04" w14:textId="77777777" w:rsidR="002E2E05" w:rsidRDefault="002E2E05" w:rsidP="00BD5B73">
      <w:pPr>
        <w:pStyle w:val="a4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</w:p>
    <w:p w14:paraId="0853B481" w14:textId="346AEEFF" w:rsidR="00BD5B73" w:rsidRPr="005129D0" w:rsidRDefault="00BD5B73" w:rsidP="00BD5B73">
      <w:pPr>
        <w:pStyle w:val="a4"/>
        <w:tabs>
          <w:tab w:val="left" w:pos="0"/>
        </w:tabs>
        <w:ind w:left="0"/>
        <w:jc w:val="right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lastRenderedPageBreak/>
        <w:t>Таблица 1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1701"/>
        <w:gridCol w:w="992"/>
        <w:gridCol w:w="1134"/>
        <w:gridCol w:w="1276"/>
        <w:gridCol w:w="1134"/>
      </w:tblGrid>
      <w:tr w:rsidR="00BD5B73" w:rsidRPr="005129D0" w14:paraId="5DB9224B" w14:textId="77777777" w:rsidTr="00EF5980">
        <w:trPr>
          <w:cantSplit/>
          <w:trHeight w:val="240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066CC" w14:textId="77777777" w:rsidR="00BD5B73" w:rsidRPr="005129D0" w:rsidRDefault="00BD5B73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B460D9" w14:textId="77777777" w:rsidR="00BD5B73" w:rsidRPr="005129D0" w:rsidRDefault="00BD5B73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43C46" w14:textId="77777777" w:rsidR="00BD5B73" w:rsidRPr="005129D0" w:rsidRDefault="00BD5B73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Объём финансирования (тыс. рублей)</w:t>
            </w:r>
          </w:p>
        </w:tc>
      </w:tr>
      <w:tr w:rsidR="00BD5B73" w:rsidRPr="005129D0" w14:paraId="685CE23F" w14:textId="77777777" w:rsidTr="00EF5980">
        <w:trPr>
          <w:cantSplit/>
          <w:trHeight w:val="24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816C" w14:textId="77777777" w:rsidR="00BD5B73" w:rsidRPr="005129D0" w:rsidRDefault="00BD5B73" w:rsidP="00EF5980">
            <w:pPr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2CE79" w14:textId="77777777" w:rsidR="00BD5B73" w:rsidRPr="005129D0" w:rsidRDefault="00BD5B73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57C14F" w14:textId="77777777" w:rsidR="00BD5B73" w:rsidRPr="005129D0" w:rsidRDefault="00BD5B73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ED3B" w14:textId="77777777" w:rsidR="00BD5B73" w:rsidRPr="005129D0" w:rsidRDefault="00BD5B73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</w:t>
            </w:r>
          </w:p>
        </w:tc>
      </w:tr>
      <w:tr w:rsidR="0072466F" w:rsidRPr="005129D0" w14:paraId="26D9D04E" w14:textId="65D23F0B" w:rsidTr="0072466F">
        <w:trPr>
          <w:cantSplit/>
          <w:trHeight w:val="360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087B7" w14:textId="77777777" w:rsidR="0072466F" w:rsidRPr="005129D0" w:rsidRDefault="0072466F" w:rsidP="00EF5980">
            <w:pPr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368D8" w14:textId="77777777" w:rsidR="0072466F" w:rsidRPr="005129D0" w:rsidRDefault="0072466F" w:rsidP="00EF5980">
            <w:pPr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A1FD9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4D1EC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3641F2" w14:textId="77777777" w:rsidR="0072466F" w:rsidRPr="005129D0" w:rsidRDefault="0072466F" w:rsidP="00EF59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  <w:p w14:paraId="798CBA73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DDEF3" w14:textId="11A49EEF" w:rsidR="0072466F" w:rsidRPr="005129D0" w:rsidRDefault="0072466F">
            <w:pPr>
              <w:spacing w:after="160" w:line="259" w:lineRule="auto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5129D0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</w:t>
            </w:r>
          </w:p>
          <w:p w14:paraId="4DC98706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2466F" w:rsidRPr="005129D0" w14:paraId="6E2AE05B" w14:textId="7E2019D1" w:rsidTr="0072466F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90400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B284E" w14:textId="15D016F4" w:rsidR="0072466F" w:rsidRPr="005129D0" w:rsidRDefault="00DF14B8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5E393" w14:textId="288059C0" w:rsidR="0072466F" w:rsidRPr="008C6E2B" w:rsidRDefault="00DF14B8" w:rsidP="00EF5980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209</w:t>
            </w:r>
            <w:r w:rsidR="008C6E2B">
              <w:rPr>
                <w:color w:val="000000" w:themeColor="text1"/>
                <w:sz w:val="26"/>
                <w:szCs w:val="26"/>
              </w:rPr>
              <w:t>,</w:t>
            </w:r>
            <w:r w:rsidR="008C6E2B">
              <w:rPr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82A77" w14:textId="1F0731A0" w:rsidR="0072466F" w:rsidRPr="005129D0" w:rsidRDefault="00DF14B8" w:rsidP="00EF59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336" w14:textId="2DA7F7DF" w:rsidR="0072466F" w:rsidRPr="005129D0" w:rsidRDefault="00DF14B8" w:rsidP="00EF59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4B1" w14:textId="05988573" w:rsidR="0072466F" w:rsidRPr="005129D0" w:rsidRDefault="00DF14B8" w:rsidP="007246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374,6</w:t>
            </w:r>
          </w:p>
        </w:tc>
      </w:tr>
      <w:tr w:rsidR="0072466F" w:rsidRPr="005129D0" w14:paraId="7A714483" w14:textId="3471AC46" w:rsidTr="0072466F">
        <w:trPr>
          <w:cantSplit/>
          <w:trHeight w:val="24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DF8EB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Сургутского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344EF" w14:textId="0BCD51F6" w:rsidR="0072466F" w:rsidRPr="005129D0" w:rsidRDefault="00DF14B8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5E84" w14:textId="7954420D" w:rsidR="0072466F" w:rsidRPr="005129D0" w:rsidRDefault="00DF14B8" w:rsidP="00EF59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EB1B0" w14:textId="77777777" w:rsidR="0072466F" w:rsidRPr="005129D0" w:rsidRDefault="0072466F" w:rsidP="00EF59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E91" w14:textId="77777777" w:rsidR="0072466F" w:rsidRPr="005129D0" w:rsidRDefault="0072466F" w:rsidP="00EF59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BA" w14:textId="246C8C0D" w:rsidR="0072466F" w:rsidRPr="005129D0" w:rsidRDefault="00DF14B8" w:rsidP="0072466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29D0">
              <w:rPr>
                <w:color w:val="000000" w:themeColor="text1"/>
                <w:sz w:val="26"/>
                <w:szCs w:val="26"/>
              </w:rPr>
              <w:t>65,0</w:t>
            </w:r>
          </w:p>
        </w:tc>
      </w:tr>
      <w:tr w:rsidR="0072466F" w:rsidRPr="005129D0" w14:paraId="35C0BC41" w14:textId="25395511" w:rsidTr="0072466F">
        <w:trPr>
          <w:cantSplit/>
          <w:trHeight w:val="240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E4EBF" w14:textId="77777777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FEAA6" w14:textId="4BCA0135" w:rsidR="0072466F" w:rsidRPr="005129D0" w:rsidRDefault="00DF14B8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9C668" w14:textId="340F5B88" w:rsidR="0072466F" w:rsidRPr="005129D0" w:rsidRDefault="0072466F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F14B8"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D7764" w14:textId="7DE0F346" w:rsidR="0072466F" w:rsidRPr="005129D0" w:rsidRDefault="00DF14B8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1F2" w14:textId="7524E35D" w:rsidR="0072466F" w:rsidRPr="005129D0" w:rsidRDefault="0072466F" w:rsidP="00EF59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DF14B8"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4BC" w14:textId="5922E494" w:rsidR="0072466F" w:rsidRPr="005129D0" w:rsidRDefault="00DF14B8" w:rsidP="007246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439,6</w:t>
            </w:r>
          </w:p>
        </w:tc>
      </w:tr>
    </w:tbl>
    <w:p w14:paraId="3E02CD33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color w:val="000000" w:themeColor="text1"/>
          <w:sz w:val="26"/>
          <w:szCs w:val="26"/>
        </w:rPr>
      </w:pPr>
    </w:p>
    <w:p w14:paraId="0C86F13A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</w:rPr>
      </w:pPr>
      <w:r w:rsidRPr="005129D0">
        <w:rPr>
          <w:b/>
          <w:sz w:val="26"/>
          <w:szCs w:val="26"/>
          <w:lang w:val="ru-RU"/>
        </w:rPr>
        <w:t>6</w:t>
      </w:r>
      <w:r w:rsidRPr="005129D0">
        <w:rPr>
          <w:b/>
          <w:sz w:val="26"/>
          <w:szCs w:val="26"/>
        </w:rPr>
        <w:t xml:space="preserve">. </w:t>
      </w:r>
      <w:proofErr w:type="spellStart"/>
      <w:r w:rsidRPr="005129D0">
        <w:rPr>
          <w:b/>
          <w:sz w:val="26"/>
          <w:szCs w:val="26"/>
        </w:rPr>
        <w:t>Оценка</w:t>
      </w:r>
      <w:proofErr w:type="spellEnd"/>
      <w:r w:rsidRPr="005129D0">
        <w:rPr>
          <w:b/>
          <w:sz w:val="26"/>
          <w:szCs w:val="26"/>
        </w:rPr>
        <w:t xml:space="preserve"> </w:t>
      </w:r>
      <w:proofErr w:type="spellStart"/>
      <w:r w:rsidRPr="005129D0">
        <w:rPr>
          <w:b/>
          <w:sz w:val="26"/>
          <w:szCs w:val="26"/>
        </w:rPr>
        <w:t>эффективности</w:t>
      </w:r>
      <w:proofErr w:type="spellEnd"/>
      <w:r w:rsidRPr="005129D0">
        <w:rPr>
          <w:b/>
          <w:sz w:val="26"/>
          <w:szCs w:val="26"/>
        </w:rPr>
        <w:t xml:space="preserve"> </w:t>
      </w:r>
      <w:proofErr w:type="spellStart"/>
      <w:r w:rsidRPr="005129D0">
        <w:rPr>
          <w:b/>
          <w:sz w:val="26"/>
          <w:szCs w:val="26"/>
        </w:rPr>
        <w:t>реализации</w:t>
      </w:r>
      <w:proofErr w:type="spellEnd"/>
      <w:r w:rsidRPr="005129D0">
        <w:rPr>
          <w:b/>
          <w:sz w:val="26"/>
          <w:szCs w:val="26"/>
        </w:rPr>
        <w:t xml:space="preserve"> </w:t>
      </w:r>
      <w:proofErr w:type="spellStart"/>
      <w:r w:rsidRPr="005129D0">
        <w:rPr>
          <w:b/>
          <w:sz w:val="26"/>
          <w:szCs w:val="26"/>
        </w:rPr>
        <w:t>Программы</w:t>
      </w:r>
      <w:proofErr w:type="spellEnd"/>
    </w:p>
    <w:p w14:paraId="2FE0ED6D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30140A4" w14:textId="77777777" w:rsidR="00BD5B73" w:rsidRPr="005129D0" w:rsidRDefault="00BD5B73" w:rsidP="00BD5B73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9D0">
        <w:rPr>
          <w:rFonts w:ascii="Times New Roman" w:hAnsi="Times New Roman" w:cs="Times New Roman"/>
          <w:sz w:val="26"/>
          <w:szCs w:val="26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14:paraId="4219CFCF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 (с изменениями от 17.05.2017 № 150).</w:t>
      </w:r>
    </w:p>
    <w:p w14:paraId="7346182E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Исполнитель Программы предоставляет в финансово-экономическое управление:</w:t>
      </w:r>
    </w:p>
    <w:p w14:paraId="631A90B3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- ежеквартально в срок до 15-го числа месяца, следующего за отчетным периодом (1 квартал, полугодие, 9 месяцев, год) отчет об исполнении мероприятий с пояснительной запиской;</w:t>
      </w:r>
    </w:p>
    <w:p w14:paraId="0D2E03C3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- ежегодно в срок до 20 февраля года, следующего за отчетным, а также по окончанию реализации Программы, оценку эффективности реализации Программы с пояснительной запиской, годовой отчет о ходе реализации и оценке эффективности Программы.</w:t>
      </w:r>
    </w:p>
    <w:p w14:paraId="3953166C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Финансово-экономическое управление поселения проверяет представленные исполнителем расчёты эффективности Программы и составляет сводную информацию о результатах оценки эффективности.</w:t>
      </w:r>
    </w:p>
    <w:p w14:paraId="43900B1F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По результатам оценки эффективности реализации Программы в установленном порядке, принимается решение о продолжении реализации Программы или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14:paraId="08076E98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contextualSpacing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1134"/>
        <w:gridCol w:w="1134"/>
        <w:gridCol w:w="1134"/>
        <w:gridCol w:w="1134"/>
      </w:tblGrid>
      <w:tr w:rsidR="00DB686A" w:rsidRPr="005129D0" w14:paraId="3E368B8C" w14:textId="24CA81C0" w:rsidTr="00DB686A">
        <w:trPr>
          <w:cantSplit/>
          <w:trHeight w:val="4809"/>
        </w:trPr>
        <w:tc>
          <w:tcPr>
            <w:tcW w:w="704" w:type="dxa"/>
            <w:vAlign w:val="center"/>
          </w:tcPr>
          <w:p w14:paraId="202A77E4" w14:textId="77777777" w:rsidR="00DB686A" w:rsidRPr="005129D0" w:rsidRDefault="00DB686A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184621EC" w14:textId="77777777" w:rsidR="00DB686A" w:rsidRPr="005129D0" w:rsidRDefault="00DB686A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14:paraId="55902822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1660928C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  <w:p w14:paraId="11E2B172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(индикатора)</w:t>
            </w:r>
          </w:p>
        </w:tc>
        <w:tc>
          <w:tcPr>
            <w:tcW w:w="993" w:type="dxa"/>
            <w:textDirection w:val="btLr"/>
            <w:vAlign w:val="center"/>
          </w:tcPr>
          <w:p w14:paraId="40BE18D0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Единица     измерения</w:t>
            </w:r>
          </w:p>
        </w:tc>
        <w:tc>
          <w:tcPr>
            <w:tcW w:w="1134" w:type="dxa"/>
            <w:textDirection w:val="btLr"/>
            <w:vAlign w:val="center"/>
          </w:tcPr>
          <w:p w14:paraId="57CAB875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Базовое значение на начало действия Программы на</w:t>
            </w:r>
          </w:p>
          <w:p w14:paraId="171332A1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01.01.2020</w:t>
            </w:r>
          </w:p>
        </w:tc>
        <w:tc>
          <w:tcPr>
            <w:tcW w:w="1134" w:type="dxa"/>
            <w:textDirection w:val="btLr"/>
            <w:vAlign w:val="center"/>
          </w:tcPr>
          <w:p w14:paraId="568A00F6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</w:t>
            </w:r>
          </w:p>
          <w:p w14:paraId="0753B93C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за 1 год реализации Программы, на</w:t>
            </w:r>
          </w:p>
          <w:p w14:paraId="31F5DA6F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134" w:type="dxa"/>
            <w:textDirection w:val="btLr"/>
            <w:vAlign w:val="center"/>
          </w:tcPr>
          <w:p w14:paraId="3FC9B189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за 1 год</w:t>
            </w:r>
          </w:p>
          <w:p w14:paraId="37ACAD1C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Программы, на</w:t>
            </w:r>
          </w:p>
          <w:p w14:paraId="7679EAED" w14:textId="77777777" w:rsidR="00DB686A" w:rsidRPr="005129D0" w:rsidRDefault="00DB686A" w:rsidP="00EF5980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134" w:type="dxa"/>
            <w:textDirection w:val="btLr"/>
            <w:vAlign w:val="center"/>
          </w:tcPr>
          <w:p w14:paraId="4FF01BB6" w14:textId="77777777" w:rsidR="00DB686A" w:rsidRPr="005129D0" w:rsidRDefault="00DB686A" w:rsidP="00DB686A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за 1 год</w:t>
            </w:r>
          </w:p>
          <w:p w14:paraId="4963EC8F" w14:textId="77777777" w:rsidR="00DB686A" w:rsidRPr="005129D0" w:rsidRDefault="00DB686A" w:rsidP="00DB686A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Программы, на</w:t>
            </w:r>
          </w:p>
          <w:p w14:paraId="07E07061" w14:textId="5E3547E5" w:rsidR="00DB686A" w:rsidRPr="005129D0" w:rsidRDefault="00DB686A" w:rsidP="00DB686A">
            <w:pPr>
              <w:pStyle w:val="ConsPlusCell"/>
              <w:widowControl/>
              <w:snapToGrid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686A" w:rsidRPr="005129D0" w14:paraId="3C4238B2" w14:textId="703676EA" w:rsidTr="00DB686A">
        <w:tc>
          <w:tcPr>
            <w:tcW w:w="704" w:type="dxa"/>
          </w:tcPr>
          <w:p w14:paraId="4D9440AB" w14:textId="77777777" w:rsidR="00DB686A" w:rsidRPr="005129D0" w:rsidRDefault="00DB686A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4B81AC8C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Охват населения,</w:t>
            </w:r>
          </w:p>
          <w:p w14:paraId="48C55B30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подготовленного способам</w:t>
            </w:r>
          </w:p>
          <w:p w14:paraId="56482298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защиты и действиям в чрезвычайных</w:t>
            </w:r>
          </w:p>
          <w:p w14:paraId="2863F91D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ситуациях природного</w:t>
            </w:r>
          </w:p>
          <w:p w14:paraId="1E58837C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</w:t>
            </w:r>
          </w:p>
        </w:tc>
        <w:tc>
          <w:tcPr>
            <w:tcW w:w="993" w:type="dxa"/>
          </w:tcPr>
          <w:p w14:paraId="44B8FD7E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14:paraId="07E1B5A0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134" w:type="dxa"/>
          </w:tcPr>
          <w:p w14:paraId="79016F59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≥60%</w:t>
            </w:r>
          </w:p>
        </w:tc>
        <w:tc>
          <w:tcPr>
            <w:tcW w:w="1134" w:type="dxa"/>
          </w:tcPr>
          <w:p w14:paraId="47199A53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≥65%</w:t>
            </w:r>
          </w:p>
        </w:tc>
        <w:tc>
          <w:tcPr>
            <w:tcW w:w="1134" w:type="dxa"/>
          </w:tcPr>
          <w:p w14:paraId="747CF3B4" w14:textId="2D0E74D0" w:rsidR="00DB686A" w:rsidRPr="005129D0" w:rsidRDefault="00DB686A" w:rsidP="00DB68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B686A" w:rsidRPr="005129D0" w14:paraId="66BCCABF" w14:textId="319051D9" w:rsidTr="00DB686A">
        <w:tc>
          <w:tcPr>
            <w:tcW w:w="704" w:type="dxa"/>
          </w:tcPr>
          <w:p w14:paraId="5385D6A2" w14:textId="77777777" w:rsidR="00DB686A" w:rsidRPr="005129D0" w:rsidRDefault="00DB686A" w:rsidP="00EF598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5087FA1D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Информированность населения по способам</w:t>
            </w:r>
          </w:p>
          <w:p w14:paraId="0B930EA5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защиты и действиям в чрезвычайных</w:t>
            </w:r>
          </w:p>
          <w:p w14:paraId="23A576D5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ситуациях природного</w:t>
            </w:r>
          </w:p>
          <w:p w14:paraId="1DCC8746" w14:textId="77777777" w:rsidR="00DB686A" w:rsidRPr="005129D0" w:rsidRDefault="00DB686A" w:rsidP="00EF59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и техногенного характера</w:t>
            </w:r>
          </w:p>
        </w:tc>
        <w:tc>
          <w:tcPr>
            <w:tcW w:w="993" w:type="dxa"/>
          </w:tcPr>
          <w:p w14:paraId="4A6E3D41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14:paraId="0230C2A1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  <w:tc>
          <w:tcPr>
            <w:tcW w:w="1134" w:type="dxa"/>
          </w:tcPr>
          <w:p w14:paraId="23A75010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≥60%</w:t>
            </w:r>
          </w:p>
        </w:tc>
        <w:tc>
          <w:tcPr>
            <w:tcW w:w="1134" w:type="dxa"/>
          </w:tcPr>
          <w:p w14:paraId="64B74AC8" w14:textId="77777777" w:rsidR="00DB686A" w:rsidRPr="005129D0" w:rsidRDefault="00DB686A" w:rsidP="00EF59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≥65%</w:t>
            </w:r>
          </w:p>
        </w:tc>
        <w:tc>
          <w:tcPr>
            <w:tcW w:w="1134" w:type="dxa"/>
          </w:tcPr>
          <w:p w14:paraId="08A0B845" w14:textId="6F61119B" w:rsidR="00DB686A" w:rsidRPr="005129D0" w:rsidRDefault="00DB686A" w:rsidP="00DB68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5129D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73BAF765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</w:p>
    <w:p w14:paraId="66B1E11D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center"/>
        <w:rPr>
          <w:b/>
          <w:sz w:val="26"/>
          <w:szCs w:val="26"/>
          <w:lang w:val="ru-RU"/>
        </w:rPr>
      </w:pPr>
      <w:r w:rsidRPr="005129D0">
        <w:rPr>
          <w:b/>
          <w:sz w:val="26"/>
          <w:szCs w:val="26"/>
          <w:lang w:val="ru-RU"/>
        </w:rPr>
        <w:t>7. Управление реализацией Программы и контроль за ходом её исполнения</w:t>
      </w:r>
    </w:p>
    <w:p w14:paraId="51160674" w14:textId="77777777" w:rsidR="00BD5B73" w:rsidRPr="005129D0" w:rsidRDefault="00BD5B73" w:rsidP="00BD5B73">
      <w:pPr>
        <w:pStyle w:val="a4"/>
        <w:tabs>
          <w:tab w:val="left" w:pos="0"/>
        </w:tabs>
        <w:ind w:left="0"/>
        <w:jc w:val="both"/>
        <w:rPr>
          <w:b/>
          <w:sz w:val="26"/>
          <w:szCs w:val="26"/>
          <w:lang w:val="ru-RU"/>
        </w:rPr>
      </w:pPr>
    </w:p>
    <w:p w14:paraId="55025FB7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 xml:space="preserve">Механизм реализации Программы включает: </w:t>
      </w:r>
    </w:p>
    <w:p w14:paraId="571EC592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- ежегодное формирование перечня программных мероприятий на очередной финансовый год и на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Программы;</w:t>
      </w:r>
    </w:p>
    <w:p w14:paraId="528E66ED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 xml:space="preserve">- информирование общественности о ходе и результатах реализации Программы, финансировании программных мероприятий. </w:t>
      </w:r>
    </w:p>
    <w:p w14:paraId="3C0F79B9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 xml:space="preserve">Ответственным исполнителем Программы является заведующий сектором по охране труда, вопросам ГО и </w:t>
      </w:r>
      <w:proofErr w:type="gramStart"/>
      <w:r w:rsidRPr="005129D0">
        <w:rPr>
          <w:sz w:val="26"/>
          <w:szCs w:val="26"/>
          <w:lang w:val="ru-RU"/>
        </w:rPr>
        <w:t>ЧС</w:t>
      </w:r>
      <w:proofErr w:type="gramEnd"/>
      <w:r w:rsidRPr="005129D0">
        <w:rPr>
          <w:sz w:val="26"/>
          <w:szCs w:val="26"/>
          <w:lang w:val="ru-RU"/>
        </w:rPr>
        <w:t xml:space="preserve"> и взаимодействию с правоохранительными органами администрации сельского поселения.</w:t>
      </w:r>
    </w:p>
    <w:p w14:paraId="38BD9010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Ответственный исполнитель Программы:</w:t>
      </w:r>
    </w:p>
    <w:p w14:paraId="5B4C9831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 xml:space="preserve">- обеспечивает разработку и сопровождение муниципальных контрактов по реализации мероприятий Программы; </w:t>
      </w:r>
    </w:p>
    <w:p w14:paraId="24777C99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 xml:space="preserve">- координирует деятельность подведомственных администрации учреждений (МКУ «АХУ администрации </w:t>
      </w:r>
      <w:proofErr w:type="spellStart"/>
      <w:r w:rsidRPr="005129D0">
        <w:rPr>
          <w:sz w:val="26"/>
          <w:szCs w:val="26"/>
          <w:lang w:val="ru-RU"/>
        </w:rPr>
        <w:t>с.п</w:t>
      </w:r>
      <w:proofErr w:type="spellEnd"/>
      <w:r w:rsidRPr="005129D0">
        <w:rPr>
          <w:sz w:val="26"/>
          <w:szCs w:val="26"/>
          <w:lang w:val="ru-RU"/>
        </w:rPr>
        <w:t xml:space="preserve">. Солнечный», МУП «ЖКХ «Солнечный», МКУ «КСК «Солнечный»), посредством которых реализуются мероприятия Программы; </w:t>
      </w:r>
    </w:p>
    <w:p w14:paraId="16F3C989" w14:textId="25B923EF" w:rsidR="00BD5B73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мероприятий Программы;</w:t>
      </w:r>
    </w:p>
    <w:p w14:paraId="4AA43CFC" w14:textId="77777777" w:rsidR="002E2E05" w:rsidRPr="005129D0" w:rsidRDefault="002E2E05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</w:p>
    <w:p w14:paraId="218738FB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lastRenderedPageBreak/>
        <w:t xml:space="preserve">- готовит отчёт о ходе реализации Программы и использовании финансовых средств; </w:t>
      </w:r>
    </w:p>
    <w:p w14:paraId="5BA1AF1A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 xml:space="preserve">- осуществляет текущий мониторинг реализации Программы; </w:t>
      </w:r>
    </w:p>
    <w:p w14:paraId="64C761F1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- ежегодно проводит оценку эффективности реализации Программы;</w:t>
      </w:r>
    </w:p>
    <w:p w14:paraId="50055129" w14:textId="77777777" w:rsidR="00BD5B73" w:rsidRPr="005129D0" w:rsidRDefault="00BD5B73" w:rsidP="00BD5B73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  <w:lang w:val="ru-RU"/>
        </w:rPr>
      </w:pPr>
      <w:r w:rsidRPr="005129D0">
        <w:rPr>
          <w:sz w:val="26"/>
          <w:szCs w:val="26"/>
          <w:lang w:val="ru-RU"/>
        </w:rPr>
        <w:t>- несет ответственность за подготовку и предоставление отчетных данных в соответствии с п. 4.5 приложения к постановлению администрации сельского поселения Солнечный от 01.06. 2015 № 181 «Об утверждении Порядка разработки, утверждения и реализации муниципальных программ в сельском поселении Солнечный».</w:t>
      </w:r>
    </w:p>
    <w:p w14:paraId="77078056" w14:textId="77777777" w:rsidR="00BD5B73" w:rsidRPr="005129D0" w:rsidRDefault="00BD5B73" w:rsidP="00BD5B73">
      <w:pPr>
        <w:ind w:left="-567" w:right="-285"/>
        <w:jc w:val="both"/>
        <w:rPr>
          <w:noProof/>
          <w:sz w:val="26"/>
          <w:szCs w:val="26"/>
        </w:rPr>
      </w:pPr>
    </w:p>
    <w:p w14:paraId="75D35967" w14:textId="77777777" w:rsidR="00BD5B73" w:rsidRPr="005129D0" w:rsidRDefault="00BD5B73" w:rsidP="00BD5B73">
      <w:pPr>
        <w:ind w:left="-567" w:right="-285"/>
        <w:jc w:val="both"/>
        <w:rPr>
          <w:noProof/>
          <w:sz w:val="26"/>
          <w:szCs w:val="26"/>
        </w:rPr>
      </w:pPr>
    </w:p>
    <w:p w14:paraId="4819AF7E" w14:textId="77777777" w:rsidR="00BD5B73" w:rsidRPr="005129D0" w:rsidRDefault="00BD5B73" w:rsidP="00BD5B73">
      <w:pPr>
        <w:ind w:left="-567" w:right="-285"/>
        <w:jc w:val="both"/>
        <w:rPr>
          <w:noProof/>
          <w:sz w:val="26"/>
          <w:szCs w:val="26"/>
        </w:rPr>
      </w:pPr>
    </w:p>
    <w:p w14:paraId="1C6E3DFB" w14:textId="77777777" w:rsidR="00BD5B73" w:rsidRPr="005129D0" w:rsidRDefault="00BD5B73" w:rsidP="00BD5B73">
      <w:pPr>
        <w:ind w:left="-142" w:right="-144"/>
        <w:rPr>
          <w:sz w:val="26"/>
          <w:szCs w:val="26"/>
        </w:rPr>
      </w:pPr>
    </w:p>
    <w:p w14:paraId="4C4C8B6B" w14:textId="77777777" w:rsidR="00BD5B73" w:rsidRPr="005129D0" w:rsidRDefault="00BD5B73" w:rsidP="00BD5B73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2F8D5B6B" w14:textId="77777777" w:rsidR="00BD5B73" w:rsidRPr="005129D0" w:rsidRDefault="00BD5B73" w:rsidP="00BD5B73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5CF8DFA7" w14:textId="77777777" w:rsidR="00BD5B73" w:rsidRPr="005129D0" w:rsidRDefault="00BD5B73" w:rsidP="00BD5B73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52A8E3F5" w14:textId="77777777" w:rsidR="00BD5B73" w:rsidRPr="005129D0" w:rsidRDefault="00BD5B73" w:rsidP="00BD5B73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343E0320" w14:textId="77777777" w:rsidR="00BD5B73" w:rsidRPr="005129D0" w:rsidRDefault="00BD5B73" w:rsidP="00BD5B73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4A0AA34A" w14:textId="77777777" w:rsidR="00BD5B73" w:rsidRPr="005129D0" w:rsidRDefault="00BD5B73" w:rsidP="00BD5B73">
      <w:pPr>
        <w:tabs>
          <w:tab w:val="left" w:pos="5670"/>
        </w:tabs>
        <w:ind w:left="-142" w:right="-144"/>
        <w:jc w:val="both"/>
        <w:rPr>
          <w:sz w:val="26"/>
          <w:szCs w:val="26"/>
        </w:rPr>
      </w:pPr>
    </w:p>
    <w:p w14:paraId="15271E5C" w14:textId="77777777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8C4660C" w14:textId="77777777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418B9DCC" w14:textId="77777777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243160DF" w14:textId="77777777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55E029D" w14:textId="77777777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5296EBF8" w14:textId="77777777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02E76602" w14:textId="16CEE3EF" w:rsidR="00BD5B73" w:rsidRDefault="00BD5B73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A0B1035" w14:textId="35798690" w:rsidR="005129D0" w:rsidRDefault="005129D0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122C1CD4" w14:textId="415AB4AD" w:rsidR="005129D0" w:rsidRDefault="005129D0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p w14:paraId="4FD22B83" w14:textId="4CDC1230" w:rsidR="005129D0" w:rsidRDefault="005129D0" w:rsidP="00BD5B73">
      <w:pPr>
        <w:tabs>
          <w:tab w:val="left" w:pos="5670"/>
        </w:tabs>
        <w:ind w:left="-142" w:right="-144"/>
        <w:jc w:val="both"/>
        <w:rPr>
          <w:sz w:val="28"/>
          <w:szCs w:val="28"/>
        </w:rPr>
      </w:pPr>
    </w:p>
    <w:sectPr w:rsidR="005129D0" w:rsidSect="000B788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0"/>
    <w:rsid w:val="000B788A"/>
    <w:rsid w:val="002E2E05"/>
    <w:rsid w:val="00317EA2"/>
    <w:rsid w:val="004059EA"/>
    <w:rsid w:val="00502C91"/>
    <w:rsid w:val="005129D0"/>
    <w:rsid w:val="00557A58"/>
    <w:rsid w:val="005771FB"/>
    <w:rsid w:val="00675FCC"/>
    <w:rsid w:val="006D3236"/>
    <w:rsid w:val="00707AC9"/>
    <w:rsid w:val="0072466F"/>
    <w:rsid w:val="00733214"/>
    <w:rsid w:val="007D2477"/>
    <w:rsid w:val="00881AE7"/>
    <w:rsid w:val="008948B0"/>
    <w:rsid w:val="008C6E2B"/>
    <w:rsid w:val="00952163"/>
    <w:rsid w:val="0097019C"/>
    <w:rsid w:val="00A1324D"/>
    <w:rsid w:val="00B25962"/>
    <w:rsid w:val="00BC2318"/>
    <w:rsid w:val="00BD5B73"/>
    <w:rsid w:val="00C4605A"/>
    <w:rsid w:val="00D14898"/>
    <w:rsid w:val="00DB686A"/>
    <w:rsid w:val="00DF14B8"/>
    <w:rsid w:val="00E15A16"/>
    <w:rsid w:val="00E20D75"/>
    <w:rsid w:val="00F92E79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90BC"/>
  <w15:chartTrackingRefBased/>
  <w15:docId w15:val="{F6434363-CF44-48DE-9A3C-A1E0111E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B73"/>
    <w:pPr>
      <w:ind w:left="708"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BD5B73"/>
    <w:pPr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BD5B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Cell">
    <w:name w:val="ConsPlusCell"/>
    <w:rsid w:val="00BD5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BD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8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8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65CE-89D0-48B9-A674-2D01BDDF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2021-02-20T09:18:00Z</cp:lastPrinted>
  <dcterms:created xsi:type="dcterms:W3CDTF">2021-01-27T07:06:00Z</dcterms:created>
  <dcterms:modified xsi:type="dcterms:W3CDTF">2021-03-26T11:36:00Z</dcterms:modified>
</cp:coreProperties>
</file>