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A" w:rsidRDefault="00ED081A" w:rsidP="00126FD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ED081A" w:rsidRDefault="00ED081A" w:rsidP="00ED081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ED081A" w:rsidRDefault="00ED081A" w:rsidP="00ED081A">
      <w:pPr>
        <w:jc w:val="center"/>
        <w:rPr>
          <w:sz w:val="27"/>
          <w:szCs w:val="27"/>
          <w:lang w:val="ru-RU"/>
        </w:rPr>
      </w:pPr>
    </w:p>
    <w:p w:rsidR="00ED081A" w:rsidRDefault="00ED081A" w:rsidP="00ED081A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ED081A" w:rsidRDefault="00ED081A" w:rsidP="00ED08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ED081A" w:rsidRDefault="00ED081A" w:rsidP="00ED081A">
      <w:pPr>
        <w:rPr>
          <w:spacing w:val="-40"/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Pr="000A61E2" w:rsidRDefault="00ED081A" w:rsidP="00ED081A">
      <w:pPr>
        <w:rPr>
          <w:sz w:val="28"/>
          <w:szCs w:val="28"/>
          <w:lang w:val="ru-RU"/>
        </w:rPr>
      </w:pPr>
      <w:r w:rsidRPr="00E638DC">
        <w:rPr>
          <w:sz w:val="28"/>
          <w:szCs w:val="28"/>
          <w:lang w:val="ru-RU"/>
        </w:rPr>
        <w:t>«</w:t>
      </w:r>
      <w:r w:rsidR="00E638DC" w:rsidRPr="00E638DC">
        <w:rPr>
          <w:sz w:val="28"/>
          <w:szCs w:val="28"/>
          <w:lang w:val="ru-RU"/>
        </w:rPr>
        <w:t>02</w:t>
      </w:r>
      <w:r w:rsidRPr="00E638D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E638DC">
        <w:rPr>
          <w:sz w:val="28"/>
          <w:szCs w:val="28"/>
          <w:lang w:val="ru-RU"/>
        </w:rPr>
        <w:t xml:space="preserve">ноября </w:t>
      </w:r>
      <w:r w:rsidR="00126FD7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                                                                            </w:t>
      </w:r>
      <w:r w:rsidR="00E638DC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</w:t>
      </w:r>
      <w:proofErr w:type="gramStart"/>
      <w:r>
        <w:rPr>
          <w:sz w:val="28"/>
          <w:szCs w:val="28"/>
          <w:lang w:val="ru-RU"/>
        </w:rPr>
        <w:t xml:space="preserve">№ </w:t>
      </w:r>
      <w:r w:rsidR="00E638DC">
        <w:rPr>
          <w:sz w:val="28"/>
          <w:szCs w:val="28"/>
          <w:lang w:val="ru-RU"/>
        </w:rPr>
        <w:t xml:space="preserve"> 429</w:t>
      </w:r>
      <w:proofErr w:type="gramEnd"/>
    </w:p>
    <w:p w:rsidR="00ED081A" w:rsidRDefault="00ED081A" w:rsidP="00ED081A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tbl>
      <w:tblPr>
        <w:tblW w:w="5850" w:type="dxa"/>
        <w:tblLook w:val="04A0" w:firstRow="1" w:lastRow="0" w:firstColumn="1" w:lastColumn="0" w:noHBand="0" w:noVBand="1"/>
      </w:tblPr>
      <w:tblGrid>
        <w:gridCol w:w="5603"/>
        <w:gridCol w:w="247"/>
      </w:tblGrid>
      <w:tr w:rsidR="00ED081A" w:rsidRPr="00E638DC" w:rsidTr="00ED081A">
        <w:trPr>
          <w:trHeight w:val="695"/>
        </w:trPr>
        <w:tc>
          <w:tcPr>
            <w:tcW w:w="5603" w:type="dxa"/>
          </w:tcPr>
          <w:p w:rsidR="00ED081A" w:rsidRDefault="00ED081A" w:rsidP="00126FD7">
            <w:pPr>
              <w:tabs>
                <w:tab w:val="left" w:pos="5580"/>
              </w:tabs>
              <w:ind w:right="64"/>
              <w:jc w:val="both"/>
              <w:rPr>
                <w:lang w:val="ru-RU"/>
              </w:rPr>
            </w:pPr>
            <w:bookmarkStart w:id="0" w:name="_Hlk85544418"/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126FD7">
              <w:rPr>
                <w:color w:val="000000"/>
                <w:sz w:val="28"/>
                <w:szCs w:val="28"/>
                <w:lang w:val="ru-RU"/>
              </w:rPr>
              <w:t>29.04.2020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26FD7">
              <w:rPr>
                <w:sz w:val="28"/>
                <w:szCs w:val="28"/>
                <w:lang w:val="ru-RU"/>
              </w:rPr>
              <w:t>113</w:t>
            </w:r>
            <w:r>
              <w:rPr>
                <w:sz w:val="28"/>
                <w:szCs w:val="28"/>
                <w:lang w:val="ru-RU"/>
              </w:rPr>
              <w:t xml:space="preserve">  «</w:t>
            </w:r>
            <w:r w:rsidR="00126FD7" w:rsidRPr="00126FD7">
              <w:rPr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сельского поселения Солнечный</w:t>
            </w:r>
            <w:r w:rsidR="00126FD7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47" w:type="dxa"/>
          </w:tcPr>
          <w:p w:rsidR="00ED081A" w:rsidRDefault="00ED08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D081A" w:rsidRDefault="00ED081A" w:rsidP="00ED081A">
      <w:pPr>
        <w:jc w:val="both"/>
        <w:rPr>
          <w:sz w:val="28"/>
          <w:szCs w:val="28"/>
          <w:lang w:val="ru-RU"/>
        </w:rPr>
      </w:pPr>
    </w:p>
    <w:bookmarkEnd w:id="0"/>
    <w:p w:rsidR="00126FD7" w:rsidRDefault="00126FD7" w:rsidP="00ED081A">
      <w:pPr>
        <w:ind w:firstLine="708"/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</w:t>
      </w:r>
      <w:r w:rsidR="00126FD7">
        <w:rPr>
          <w:sz w:val="28"/>
          <w:szCs w:val="28"/>
          <w:lang w:val="ru-RU"/>
        </w:rPr>
        <w:t>Федерального закона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  <w:lang w:val="ru-RU"/>
        </w:rPr>
        <w:t xml:space="preserve"> </w:t>
      </w:r>
      <w:r w:rsidR="00126FD7">
        <w:rPr>
          <w:bCs/>
          <w:sz w:val="28"/>
          <w:szCs w:val="28"/>
          <w:shd w:val="clear" w:color="auto" w:fill="FFFFFF"/>
          <w:lang w:val="ru-RU"/>
        </w:rPr>
        <w:t xml:space="preserve">РФ </w:t>
      </w:r>
      <w:r>
        <w:rPr>
          <w:bCs/>
          <w:sz w:val="28"/>
          <w:szCs w:val="28"/>
          <w:shd w:val="clear" w:color="auto" w:fill="FFFFFF"/>
          <w:lang w:val="ru-RU"/>
        </w:rPr>
        <w:t xml:space="preserve">от </w:t>
      </w:r>
      <w:r w:rsidR="00400DEE">
        <w:rPr>
          <w:bCs/>
          <w:sz w:val="28"/>
          <w:szCs w:val="28"/>
          <w:shd w:val="clear" w:color="auto" w:fill="FFFFFF"/>
          <w:lang w:val="ru-RU"/>
        </w:rPr>
        <w:t>27.07.2010</w:t>
      </w:r>
      <w:r w:rsidR="00126FD7">
        <w:rPr>
          <w:bCs/>
          <w:sz w:val="28"/>
          <w:szCs w:val="28"/>
          <w:shd w:val="clear" w:color="auto" w:fill="FFFFFF"/>
          <w:lang w:val="ru-RU"/>
        </w:rPr>
        <w:t xml:space="preserve"> № </w:t>
      </w:r>
      <w:r w:rsidR="00400DEE">
        <w:rPr>
          <w:bCs/>
          <w:sz w:val="28"/>
          <w:szCs w:val="28"/>
          <w:shd w:val="clear" w:color="auto" w:fill="FFFFFF"/>
          <w:lang w:val="ru-RU"/>
        </w:rPr>
        <w:t>210</w:t>
      </w:r>
      <w:r>
        <w:rPr>
          <w:bCs/>
          <w:sz w:val="28"/>
          <w:szCs w:val="28"/>
          <w:shd w:val="clear" w:color="auto" w:fill="FFFFFF"/>
          <w:lang w:val="ru-RU"/>
        </w:rPr>
        <w:t>-ФЗ «</w:t>
      </w:r>
      <w:r w:rsidR="00400DEE">
        <w:rPr>
          <w:bCs/>
          <w:sz w:val="28"/>
          <w:szCs w:val="28"/>
          <w:shd w:val="clear" w:color="auto" w:fill="FFFFFF"/>
          <w:lang w:val="ru-RU"/>
        </w:rPr>
        <w:t>Об организации предоставления государственных и муниципальных услуг</w:t>
      </w:r>
      <w:r w:rsidR="00126FD7">
        <w:rPr>
          <w:bCs/>
          <w:sz w:val="28"/>
          <w:szCs w:val="28"/>
          <w:shd w:val="clear" w:color="auto" w:fill="FFFFFF"/>
          <w:lang w:val="ru-RU"/>
        </w:rPr>
        <w:t xml:space="preserve">»: </w:t>
      </w:r>
    </w:p>
    <w:p w:rsidR="00ED081A" w:rsidRDefault="00ED081A" w:rsidP="00ED081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приложение к постановлению администрации сельского поселения Солнечный от </w:t>
      </w:r>
      <w:r w:rsidR="00126FD7">
        <w:rPr>
          <w:color w:val="000000"/>
          <w:sz w:val="28"/>
          <w:szCs w:val="28"/>
          <w:lang w:val="ru-RU"/>
        </w:rPr>
        <w:t>29.04.2020 №</w:t>
      </w:r>
      <w:r w:rsidR="00126FD7">
        <w:rPr>
          <w:sz w:val="28"/>
          <w:szCs w:val="28"/>
          <w:lang w:val="ru-RU"/>
        </w:rPr>
        <w:t xml:space="preserve"> </w:t>
      </w:r>
      <w:r w:rsidR="00126FD7" w:rsidRPr="00126FD7">
        <w:rPr>
          <w:sz w:val="28"/>
          <w:szCs w:val="28"/>
          <w:lang w:val="ru-RU"/>
        </w:rPr>
        <w:t>113 «Об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сельского поселения Солнечный»</w:t>
      </w:r>
      <w:r>
        <w:rPr>
          <w:sz w:val="28"/>
          <w:szCs w:val="28"/>
          <w:lang w:val="ru-RU"/>
        </w:rPr>
        <w:t xml:space="preserve"> (далее - Постановление) следующие изменения: </w:t>
      </w:r>
    </w:p>
    <w:p w:rsidR="00ED081A" w:rsidRDefault="00ED081A" w:rsidP="00ED081A">
      <w:pP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0A61E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аздел </w:t>
      </w:r>
      <w:r w:rsidR="007C13EB">
        <w:rPr>
          <w:sz w:val="28"/>
          <w:szCs w:val="28"/>
        </w:rPr>
        <w:t>II</w:t>
      </w:r>
      <w:r w:rsidR="000A61E2"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</w:t>
      </w:r>
      <w:r w:rsidR="005303D9">
        <w:rPr>
          <w:sz w:val="28"/>
          <w:szCs w:val="28"/>
          <w:lang w:val="ru-RU"/>
        </w:rPr>
        <w:t>пункта 44 дополнить абзацем</w:t>
      </w:r>
      <w:r w:rsidR="000A61E2">
        <w:rPr>
          <w:sz w:val="28"/>
          <w:szCs w:val="28"/>
          <w:lang w:val="ru-RU"/>
        </w:rPr>
        <w:t xml:space="preserve"> следующего содержания</w:t>
      </w:r>
      <w:r w:rsidR="0072484C" w:rsidRPr="0072484C">
        <w:rPr>
          <w:sz w:val="28"/>
          <w:szCs w:val="28"/>
          <w:lang w:val="ru-RU"/>
        </w:rPr>
        <w:t>:</w:t>
      </w:r>
    </w:p>
    <w:p w:rsidR="006D052D" w:rsidRDefault="005303D9" w:rsidP="006D05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D052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- и</w:t>
      </w:r>
      <w:r w:rsidR="006D052D">
        <w:rPr>
          <w:sz w:val="28"/>
          <w:szCs w:val="28"/>
          <w:lang w:val="ru-RU"/>
        </w:rPr>
        <w:t>ные в</w:t>
      </w:r>
      <w:r w:rsidR="006D052D" w:rsidRPr="006D052D">
        <w:rPr>
          <w:sz w:val="28"/>
          <w:szCs w:val="28"/>
          <w:lang w:val="ru-RU"/>
        </w:rPr>
        <w:t xml:space="preserve">арианты предоставления муниципальной услуги, включающие порядок </w:t>
      </w:r>
      <w:r w:rsidR="00AE5FA0">
        <w:rPr>
          <w:sz w:val="28"/>
          <w:szCs w:val="28"/>
          <w:lang w:val="ru-RU"/>
        </w:rPr>
        <w:t xml:space="preserve">её </w:t>
      </w:r>
      <w:r w:rsidR="006D052D" w:rsidRPr="006D052D">
        <w:rPr>
          <w:sz w:val="28"/>
          <w:szCs w:val="28"/>
          <w:lang w:val="ru-RU"/>
        </w:rPr>
        <w:t>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5C6248">
        <w:rPr>
          <w:sz w:val="28"/>
          <w:szCs w:val="28"/>
          <w:lang w:val="ru-RU"/>
        </w:rPr>
        <w:t>, не предусмотрены.».</w:t>
      </w:r>
    </w:p>
    <w:p w:rsidR="00126FD7" w:rsidRPr="00126FD7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="00873836">
        <w:rPr>
          <w:sz w:val="28"/>
          <w:szCs w:val="28"/>
          <w:lang w:val="ru-RU"/>
        </w:rPr>
        <w:t xml:space="preserve">Обнародовать настоящее постановление </w:t>
      </w:r>
      <w:r w:rsidRPr="00126FD7">
        <w:rPr>
          <w:sz w:val="28"/>
          <w:szCs w:val="28"/>
          <w:lang w:val="ru-RU"/>
        </w:rPr>
        <w:t>и разместить на официальном сайте муниципального образования сельское поселение Солнечный.</w:t>
      </w:r>
    </w:p>
    <w:p w:rsidR="00126FD7" w:rsidRPr="00126FD7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Pr="00126FD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Pr="00126FD7">
        <w:rPr>
          <w:sz w:val="28"/>
          <w:szCs w:val="28"/>
          <w:lang w:val="ru-RU"/>
        </w:rPr>
        <w:t xml:space="preserve">Настоящее постановление вступает в силу после его </w:t>
      </w:r>
      <w:r w:rsidR="00873836">
        <w:rPr>
          <w:sz w:val="28"/>
          <w:szCs w:val="28"/>
          <w:lang w:val="ru-RU"/>
        </w:rPr>
        <w:t>обнародования</w:t>
      </w:r>
      <w:r w:rsidRPr="00126FD7">
        <w:rPr>
          <w:sz w:val="28"/>
          <w:szCs w:val="28"/>
          <w:lang w:val="ru-RU"/>
        </w:rPr>
        <w:t>.</w:t>
      </w:r>
    </w:p>
    <w:p w:rsidR="00126FD7" w:rsidRPr="00126FD7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Pr="00126FD7">
        <w:rPr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главы поселения.</w:t>
      </w:r>
    </w:p>
    <w:p w:rsidR="00ED081A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 w:rsidRPr="00126FD7">
        <w:rPr>
          <w:sz w:val="28"/>
          <w:szCs w:val="28"/>
          <w:lang w:val="ru-RU"/>
        </w:rPr>
        <w:t xml:space="preserve">         </w:t>
      </w:r>
    </w:p>
    <w:p w:rsidR="00ED081A" w:rsidRDefault="00ED081A" w:rsidP="00ED08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652DC2" w:rsidRDefault="000A27D3" w:rsidP="00C16D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D081A">
        <w:rPr>
          <w:sz w:val="28"/>
          <w:szCs w:val="28"/>
          <w:lang w:val="ru-RU"/>
        </w:rPr>
        <w:t xml:space="preserve"> сельского поселения Солнечный                                </w:t>
      </w:r>
      <w:r>
        <w:rPr>
          <w:sz w:val="28"/>
          <w:szCs w:val="28"/>
          <w:lang w:val="ru-RU"/>
        </w:rPr>
        <w:t xml:space="preserve">               </w:t>
      </w:r>
      <w:r w:rsidR="00ED081A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И.В. Наумов</w:t>
      </w:r>
    </w:p>
    <w:p w:rsidR="00A91743" w:rsidRDefault="00A91743" w:rsidP="00C16D51">
      <w:pPr>
        <w:jc w:val="both"/>
        <w:rPr>
          <w:sz w:val="28"/>
          <w:szCs w:val="28"/>
          <w:lang w:val="ru-RU"/>
        </w:rPr>
      </w:pPr>
    </w:p>
    <w:p w:rsidR="00A91743" w:rsidRPr="00E833BB" w:rsidRDefault="00A91743" w:rsidP="00A91743">
      <w:pPr>
        <w:rPr>
          <w:sz w:val="28"/>
          <w:szCs w:val="28"/>
        </w:rPr>
        <w:sectPr w:rsidR="00A91743" w:rsidRPr="00E833BB" w:rsidSect="00C41B48">
          <w:headerReference w:type="even" r:id="rId6"/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pgNumType w:start="1"/>
          <w:cols w:space="720"/>
        </w:sectPr>
      </w:pPr>
      <w:bookmarkStart w:id="1" w:name="_GoBack"/>
      <w:bookmarkEnd w:id="1"/>
    </w:p>
    <w:p w:rsidR="00A91743" w:rsidRPr="00C16D51" w:rsidRDefault="00A91743" w:rsidP="00C16D51">
      <w:pPr>
        <w:jc w:val="both"/>
        <w:rPr>
          <w:sz w:val="28"/>
          <w:szCs w:val="28"/>
          <w:lang w:val="ru-RU"/>
        </w:rPr>
      </w:pPr>
    </w:p>
    <w:sectPr w:rsidR="00A91743" w:rsidRPr="00C16D51" w:rsidSect="008A34D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82" w:rsidRDefault="00A25482">
      <w:r>
        <w:separator/>
      </w:r>
    </w:p>
  </w:endnote>
  <w:endnote w:type="continuationSeparator" w:id="0">
    <w:p w:rsidR="00A25482" w:rsidRDefault="00A2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F07EAE" w:rsidP="00533A9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24E8" w:rsidRDefault="00A25482" w:rsidP="00533A9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A25482" w:rsidP="00533A9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82" w:rsidRDefault="00A25482">
      <w:r>
        <w:separator/>
      </w:r>
    </w:p>
  </w:footnote>
  <w:footnote w:type="continuationSeparator" w:id="0">
    <w:p w:rsidR="00A25482" w:rsidRDefault="00A2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F07EAE" w:rsidP="00533A9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24E8" w:rsidRDefault="00A25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E"/>
    <w:rsid w:val="000A27D3"/>
    <w:rsid w:val="000A61E2"/>
    <w:rsid w:val="00126FD7"/>
    <w:rsid w:val="0025450E"/>
    <w:rsid w:val="00285AE9"/>
    <w:rsid w:val="003C2656"/>
    <w:rsid w:val="003C519C"/>
    <w:rsid w:val="00400DEE"/>
    <w:rsid w:val="005303D9"/>
    <w:rsid w:val="005C6248"/>
    <w:rsid w:val="00652DC2"/>
    <w:rsid w:val="006D052D"/>
    <w:rsid w:val="0072484C"/>
    <w:rsid w:val="007C13EB"/>
    <w:rsid w:val="008532E4"/>
    <w:rsid w:val="00873836"/>
    <w:rsid w:val="008A34D8"/>
    <w:rsid w:val="00A25482"/>
    <w:rsid w:val="00A75BCE"/>
    <w:rsid w:val="00A91743"/>
    <w:rsid w:val="00AE5FA0"/>
    <w:rsid w:val="00AF79A4"/>
    <w:rsid w:val="00B7638A"/>
    <w:rsid w:val="00C16D51"/>
    <w:rsid w:val="00C76C32"/>
    <w:rsid w:val="00E638DC"/>
    <w:rsid w:val="00ED081A"/>
    <w:rsid w:val="00F07EAE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FA9F"/>
  <w15:docId w15:val="{0AC9B21A-9A3A-43F3-BD69-405FF48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081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081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081A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ED0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ED081A"/>
    <w:rPr>
      <w:rFonts w:ascii="Calibri" w:eastAsia="Calibri" w:hAnsi="Calibri" w:cs="Calibri"/>
    </w:rPr>
  </w:style>
  <w:style w:type="paragraph" w:styleId="a6">
    <w:name w:val="No Spacing"/>
    <w:link w:val="a5"/>
    <w:qFormat/>
    <w:rsid w:val="00ED081A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A2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D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nhideWhenUsed/>
    <w:rsid w:val="00A917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17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nhideWhenUsed/>
    <w:rsid w:val="00A917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17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page number"/>
    <w:basedOn w:val="a0"/>
    <w:rsid w:val="00A9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2021-11-02T09:30:00Z</cp:lastPrinted>
  <dcterms:created xsi:type="dcterms:W3CDTF">2021-11-03T04:47:00Z</dcterms:created>
  <dcterms:modified xsi:type="dcterms:W3CDTF">2021-11-03T04:47:00Z</dcterms:modified>
</cp:coreProperties>
</file>