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B" w:rsidRDefault="00312A2B" w:rsidP="00312A2B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312A2B" w:rsidRPr="002B159D" w:rsidRDefault="00312A2B" w:rsidP="00312A2B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</w:p>
    <w:p w:rsidR="00312A2B" w:rsidRPr="002B159D" w:rsidRDefault="00312A2B" w:rsidP="00312A2B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12A2B" w:rsidRPr="002B159D" w:rsidRDefault="00312A2B" w:rsidP="00312A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48"/>
        <w:gridCol w:w="4740"/>
        <w:gridCol w:w="1808"/>
        <w:gridCol w:w="1559"/>
        <w:gridCol w:w="1276"/>
      </w:tblGrid>
      <w:tr w:rsidR="00312A2B" w:rsidRPr="002B159D" w:rsidTr="0035022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5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312A2B" w:rsidRPr="002B159D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312A2B" w:rsidRPr="002B159D" w:rsidRDefault="00312A2B" w:rsidP="003502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периодов</w:t>
            </w:r>
            <w:r w:rsidRPr="002B159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312A2B" w:rsidRPr="002B159D" w:rsidTr="00350226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312A2B" w:rsidRPr="002B159D" w:rsidRDefault="00312A2B" w:rsidP="00350226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12A2B" w:rsidRPr="0006278A" w:rsidRDefault="00312A2B" w:rsidP="00350226">
            <w:pPr>
              <w:jc w:val="center"/>
              <w:rPr>
                <w:b/>
                <w:sz w:val="24"/>
                <w:szCs w:val="24"/>
              </w:rPr>
            </w:pPr>
            <w:r w:rsidRPr="0006278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center"/>
              <w:rPr>
                <w:b/>
                <w:sz w:val="24"/>
                <w:szCs w:val="24"/>
              </w:rPr>
            </w:pPr>
          </w:p>
          <w:p w:rsidR="00312A2B" w:rsidRPr="00D578DF" w:rsidRDefault="00312A2B" w:rsidP="00350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111</w:t>
            </w:r>
          </w:p>
        </w:tc>
      </w:tr>
      <w:tr w:rsidR="00312A2B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b/>
                <w:sz w:val="24"/>
                <w:szCs w:val="24"/>
              </w:rPr>
            </w:pPr>
            <w:r w:rsidRPr="0093231B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370CC" w:rsidRDefault="00312A2B" w:rsidP="00350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color w:val="000000"/>
                <w:sz w:val="24"/>
                <w:szCs w:val="24"/>
              </w:rPr>
              <w:t>Бессмысленных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312A2B" w:rsidRPr="002B159D" w:rsidTr="0035022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-ветераны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b/>
                <w:sz w:val="24"/>
                <w:szCs w:val="24"/>
              </w:rPr>
            </w:pPr>
            <w:r w:rsidRPr="009323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249B4" w:rsidRDefault="00312A2B" w:rsidP="00350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841485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 w:rsidRPr="007522A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5232B" w:rsidRDefault="00312A2B" w:rsidP="00350226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E731B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91B8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5232B" w:rsidRDefault="00312A2B" w:rsidP="00350226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31</w:t>
            </w:r>
          </w:p>
          <w:p w:rsidR="00312A2B" w:rsidRPr="0093231B" w:rsidRDefault="00312A2B" w:rsidP="00350226">
            <w:pPr>
              <w:jc w:val="center"/>
              <w:rPr>
                <w:color w:val="FF0000"/>
                <w:sz w:val="24"/>
                <w:szCs w:val="24"/>
              </w:rPr>
            </w:pPr>
            <w:r w:rsidRPr="0095232B">
              <w:t>(25-инд, 2кол по3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center"/>
              <w:rPr>
                <w:color w:val="000000"/>
              </w:rPr>
            </w:pPr>
            <w:r w:rsidRPr="000B11D0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</w:rPr>
              <w:t xml:space="preserve"> </w:t>
            </w:r>
          </w:p>
          <w:p w:rsidR="00312A2B" w:rsidRPr="003E2223" w:rsidRDefault="00312A2B" w:rsidP="00350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(7-инд, 2 кол по 3 и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E2223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5232B" w:rsidRDefault="00312A2B" w:rsidP="00350226">
            <w:pPr>
              <w:jc w:val="center"/>
              <w:rPr>
                <w:sz w:val="24"/>
                <w:szCs w:val="24"/>
              </w:rPr>
            </w:pPr>
            <w:r w:rsidRPr="0095232B">
              <w:rPr>
                <w:sz w:val="24"/>
                <w:szCs w:val="24"/>
              </w:rPr>
              <w:t>11</w:t>
            </w:r>
            <w:r w:rsidRPr="0095232B">
              <w:t>(</w:t>
            </w:r>
            <w:proofErr w:type="spellStart"/>
            <w:r w:rsidRPr="0095232B">
              <w:t>инд</w:t>
            </w:r>
            <w:proofErr w:type="spellEnd"/>
            <w:r w:rsidRPr="0095232B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(</w:t>
            </w:r>
            <w:proofErr w:type="spellStart"/>
            <w:r>
              <w:rPr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E2223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312A2B" w:rsidRPr="002B159D" w:rsidTr="00350226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B11D0" w:rsidRDefault="00312A2B" w:rsidP="00350226">
            <w:pPr>
              <w:jc w:val="center"/>
              <w:rPr>
                <w:sz w:val="24"/>
                <w:szCs w:val="24"/>
              </w:rPr>
            </w:pPr>
            <w:r w:rsidRPr="000B11D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B11D0" w:rsidRDefault="00312A2B" w:rsidP="00350226">
            <w:pPr>
              <w:jc w:val="center"/>
              <w:rPr>
                <w:sz w:val="24"/>
                <w:szCs w:val="24"/>
              </w:rPr>
            </w:pPr>
            <w:r w:rsidRPr="000B11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E2223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7522A6" w:rsidRDefault="00312A2B" w:rsidP="00350226">
            <w:pPr>
              <w:jc w:val="center"/>
              <w:rPr>
                <w:b/>
                <w:sz w:val="24"/>
                <w:szCs w:val="24"/>
              </w:rPr>
            </w:pPr>
            <w:r w:rsidRPr="007522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370CC" w:rsidRDefault="00312A2B" w:rsidP="00350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27</w:t>
            </w:r>
          </w:p>
          <w:p w:rsidR="00312A2B" w:rsidRPr="0046589C" w:rsidRDefault="00312A2B" w:rsidP="00350226">
            <w:pPr>
              <w:jc w:val="center"/>
            </w:pPr>
            <w:r w:rsidRPr="0046589C">
              <w:t>(</w:t>
            </w:r>
            <w:proofErr w:type="spellStart"/>
            <w:r w:rsidRPr="0046589C">
              <w:t>инд</w:t>
            </w:r>
            <w:proofErr w:type="spellEnd"/>
            <w:r w:rsidRPr="0046589C">
              <w:t xml:space="preserve"> 25, кол</w:t>
            </w:r>
            <w:proofErr w:type="gramStart"/>
            <w:r w:rsidRPr="0046589C">
              <w:t>2</w:t>
            </w:r>
            <w:proofErr w:type="gramEnd"/>
            <w:r w:rsidRPr="0046589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F6280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80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F6280D">
              <w:rPr>
                <w:color w:val="000000"/>
              </w:rPr>
              <w:t>-</w:t>
            </w:r>
            <w:proofErr w:type="spellStart"/>
            <w:r w:rsidRPr="00F6280D">
              <w:rPr>
                <w:color w:val="000000"/>
              </w:rPr>
              <w:t>инд</w:t>
            </w:r>
            <w:proofErr w:type="spellEnd"/>
            <w:r w:rsidRPr="00F6280D">
              <w:rPr>
                <w:color w:val="000000"/>
              </w:rPr>
              <w:t xml:space="preserve">, </w:t>
            </w:r>
            <w:r w:rsidRPr="00C638F4">
              <w:rPr>
                <w:color w:val="000000"/>
                <w:sz w:val="24"/>
                <w:szCs w:val="24"/>
              </w:rPr>
              <w:t>2-</w:t>
            </w:r>
            <w:r w:rsidRPr="00C638F4">
              <w:rPr>
                <w:color w:val="000000"/>
              </w:rPr>
              <w:t>кол</w:t>
            </w:r>
            <w:r w:rsidRPr="00C638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11</w:t>
            </w:r>
            <w:r w:rsidRPr="0046589C">
              <w:t>(</w:t>
            </w:r>
            <w:proofErr w:type="spellStart"/>
            <w:r w:rsidRPr="0046589C">
              <w:t>инд</w:t>
            </w:r>
            <w:proofErr w:type="spellEnd"/>
            <w:r w:rsidRPr="0046589C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F6280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02DA0"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Данные о выездных </w:t>
            </w:r>
            <w:proofErr w:type="gramStart"/>
            <w:r w:rsidRPr="004D792C">
              <w:rPr>
                <w:sz w:val="24"/>
                <w:szCs w:val="24"/>
              </w:rPr>
              <w:t>личный</w:t>
            </w:r>
            <w:proofErr w:type="gramEnd"/>
            <w:r w:rsidRPr="004D792C">
              <w:rPr>
                <w:sz w:val="24"/>
                <w:szCs w:val="24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3231B" w:rsidRDefault="00312A2B" w:rsidP="003502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14E03" w:rsidRDefault="00312A2B" w:rsidP="00350226">
            <w:pPr>
              <w:jc w:val="center"/>
              <w:rPr>
                <w:sz w:val="24"/>
                <w:szCs w:val="24"/>
              </w:rPr>
            </w:pPr>
            <w:r w:rsidRPr="00014E03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14E03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14E03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014E03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12A2B" w:rsidRPr="002B159D" w:rsidTr="003502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D792C" w:rsidRDefault="00312A2B" w:rsidP="0035022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 w:rsidRPr="004658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6589C" w:rsidRDefault="00312A2B" w:rsidP="0035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A76AD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12A2B" w:rsidRDefault="00312A2B" w:rsidP="00312A2B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A2B" w:rsidRPr="00EF4CF4" w:rsidRDefault="00312A2B" w:rsidP="00312A2B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A2B" w:rsidRPr="00EF4CF4" w:rsidRDefault="00312A2B" w:rsidP="00312A2B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A2B" w:rsidRDefault="00312A2B" w:rsidP="00312A2B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A2B" w:rsidRPr="002B159D" w:rsidRDefault="00312A2B" w:rsidP="00312A2B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оставленных в устных и письменных обращениях граждан, и о результатах рассмотрения в сельском  поселении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 2015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312A2B" w:rsidRPr="002B159D" w:rsidTr="00350226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5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312A2B" w:rsidRPr="002B159D" w:rsidTr="00350226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 т.ч. из вышестоящих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870544" w:rsidRDefault="00312A2B" w:rsidP="00350226">
            <w:pPr>
              <w:jc w:val="center"/>
              <w:rPr>
                <w:color w:val="000000"/>
                <w:sz w:val="28"/>
                <w:szCs w:val="28"/>
              </w:rPr>
            </w:pPr>
            <w:r w:rsidRPr="008705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 – бытовое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578D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D36EA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870544" w:rsidRDefault="00312A2B" w:rsidP="00350226">
            <w:pPr>
              <w:jc w:val="center"/>
              <w:rPr>
                <w:color w:val="000000"/>
                <w:sz w:val="28"/>
                <w:szCs w:val="28"/>
              </w:rPr>
            </w:pPr>
            <w:r w:rsidRPr="008705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5D12A4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>сумма строк 1.1-</w:t>
            </w:r>
            <w:r w:rsidRPr="002B159D">
              <w:rPr>
                <w:color w:val="000000"/>
                <w:sz w:val="18"/>
                <w:szCs w:val="18"/>
              </w:rPr>
              <w:lastRenderedPageBreak/>
              <w:t xml:space="preserve">1.20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D24EE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91477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3D36EA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33</w:t>
            </w:r>
          </w:p>
          <w:p w:rsidR="00312A2B" w:rsidRPr="00491477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E69CC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64B39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609FF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9E69CC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</w:rPr>
            </w:pPr>
            <w:proofErr w:type="gramStart"/>
            <w:r w:rsidRPr="002B159D">
              <w:rPr>
                <w:color w:val="000000"/>
              </w:rPr>
              <w:t xml:space="preserve">Оставлено без рассмотрения (ст.13 Закона </w:t>
            </w:r>
            <w:proofErr w:type="spellStart"/>
            <w:r w:rsidRPr="002B159D">
              <w:rPr>
                <w:color w:val="000000"/>
              </w:rPr>
              <w:t>ХМАО-Югры</w:t>
            </w:r>
            <w:proofErr w:type="spellEnd"/>
            <w:r w:rsidRPr="002B159D">
              <w:rPr>
                <w:color w:val="000000"/>
              </w:rPr>
              <w:t xml:space="preserve"> «О порядке рассмотрения обращений граждан»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DB75D6" w:rsidRDefault="00312A2B" w:rsidP="003502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12A2B" w:rsidRPr="009A5106" w:rsidTr="00350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B159D" w:rsidRDefault="00312A2B" w:rsidP="00350226">
            <w:pPr>
              <w:rPr>
                <w:color w:val="000000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6F49C6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491477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2E4017" w:rsidRDefault="00312A2B" w:rsidP="003502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2B" w:rsidRPr="00CF7D8A" w:rsidRDefault="00312A2B" w:rsidP="0035022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133</w:t>
            </w:r>
          </w:p>
        </w:tc>
      </w:tr>
    </w:tbl>
    <w:p w:rsidR="00312A2B" w:rsidRPr="002B159D" w:rsidRDefault="00312A2B" w:rsidP="0031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2B" w:rsidRDefault="00312A2B" w:rsidP="00312A2B">
      <w:pPr>
        <w:rPr>
          <w:rFonts w:ascii="Times New Roman" w:hAnsi="Times New Roman" w:cs="Times New Roman"/>
          <w:sz w:val="28"/>
          <w:szCs w:val="28"/>
        </w:rPr>
      </w:pPr>
    </w:p>
    <w:p w:rsidR="00312A2B" w:rsidRDefault="00312A2B" w:rsidP="00312A2B">
      <w:pPr>
        <w:rPr>
          <w:rFonts w:ascii="Times New Roman" w:hAnsi="Times New Roman" w:cs="Times New Roman"/>
          <w:sz w:val="28"/>
          <w:szCs w:val="28"/>
        </w:rPr>
      </w:pPr>
    </w:p>
    <w:p w:rsidR="006B66E7" w:rsidRDefault="006B66E7" w:rsidP="006B66E7">
      <w:pPr>
        <w:rPr>
          <w:rFonts w:ascii="Times New Roman" w:hAnsi="Times New Roman" w:cs="Times New Roman"/>
          <w:sz w:val="28"/>
          <w:szCs w:val="28"/>
        </w:rPr>
      </w:pPr>
    </w:p>
    <w:p w:rsidR="006A6CFA" w:rsidRDefault="00312A2B"/>
    <w:sectPr w:rsidR="006A6CFA" w:rsidSect="00D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66E7"/>
    <w:rsid w:val="00312A2B"/>
    <w:rsid w:val="006B66E7"/>
    <w:rsid w:val="007A1151"/>
    <w:rsid w:val="007B0166"/>
    <w:rsid w:val="00D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2015-11-24T05:47:00Z</dcterms:created>
  <dcterms:modified xsi:type="dcterms:W3CDTF">2015-11-24T05:47:00Z</dcterms:modified>
</cp:coreProperties>
</file>